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FB" w:rsidRDefault="004072FB">
      <w:pPr>
        <w:rPr>
          <w:rFonts w:ascii="Times New Roman" w:hAnsi="Times New Roman"/>
          <w:b/>
          <w:sz w:val="28"/>
          <w:szCs w:val="28"/>
        </w:rPr>
      </w:pPr>
    </w:p>
    <w:p w:rsidR="004072FB" w:rsidRPr="002943D0" w:rsidRDefault="004072FB">
      <w:pPr>
        <w:rPr>
          <w:rFonts w:ascii="Times New Roman" w:hAnsi="Times New Roman"/>
          <w:b/>
          <w:sz w:val="28"/>
          <w:szCs w:val="28"/>
        </w:rPr>
      </w:pPr>
      <w:r w:rsidRPr="002943D0">
        <w:rPr>
          <w:rFonts w:ascii="Times New Roman" w:hAnsi="Times New Roman"/>
          <w:b/>
          <w:sz w:val="28"/>
          <w:szCs w:val="28"/>
        </w:rPr>
        <w:t>«Две матери-одна судьба»  Сценарий к 75 летию Победы</w:t>
      </w:r>
      <w:r>
        <w:rPr>
          <w:rFonts w:ascii="Times New Roman" w:hAnsi="Times New Roman"/>
          <w:b/>
          <w:sz w:val="28"/>
          <w:szCs w:val="28"/>
        </w:rPr>
        <w:t xml:space="preserve"> 1 часть</w:t>
      </w:r>
    </w:p>
    <w:p w:rsidR="004072FB" w:rsidRPr="004E26BF" w:rsidRDefault="004072FB">
      <w:pPr>
        <w:rPr>
          <w:rFonts w:ascii="Times New Roman" w:hAnsi="Times New Roman"/>
          <w:b/>
          <w:sz w:val="28"/>
          <w:szCs w:val="28"/>
        </w:rPr>
      </w:pPr>
      <w:r w:rsidRPr="004E26BF">
        <w:rPr>
          <w:rFonts w:ascii="Times New Roman" w:hAnsi="Times New Roman"/>
          <w:b/>
          <w:sz w:val="28"/>
          <w:szCs w:val="28"/>
        </w:rPr>
        <w:t>Выход хора на фоне видео «Ой, веди нас, княже»</w:t>
      </w:r>
    </w:p>
    <w:p w:rsidR="004072FB" w:rsidRPr="004E26BF" w:rsidRDefault="004072FB">
      <w:pPr>
        <w:rPr>
          <w:rFonts w:ascii="Times New Roman" w:hAnsi="Times New Roman"/>
          <w:b/>
          <w:sz w:val="28"/>
          <w:szCs w:val="28"/>
        </w:rPr>
      </w:pPr>
      <w:r w:rsidRPr="004E26BF">
        <w:rPr>
          <w:rFonts w:ascii="Times New Roman" w:hAnsi="Times New Roman"/>
          <w:b/>
          <w:sz w:val="28"/>
          <w:szCs w:val="28"/>
        </w:rPr>
        <w:t>Видео русской природы</w:t>
      </w:r>
    </w:p>
    <w:p w:rsidR="004072FB" w:rsidRPr="004E26BF" w:rsidRDefault="004072FB" w:rsidP="0019674E">
      <w:pPr>
        <w:spacing w:after="0"/>
        <w:rPr>
          <w:rFonts w:ascii="Times New Roman" w:hAnsi="Times New Roman"/>
          <w:b/>
          <w:sz w:val="28"/>
          <w:szCs w:val="28"/>
        </w:rPr>
      </w:pPr>
      <w:r w:rsidRPr="004E26BF">
        <w:rPr>
          <w:rFonts w:ascii="Times New Roman" w:hAnsi="Times New Roman"/>
          <w:b/>
          <w:sz w:val="28"/>
          <w:szCs w:val="28"/>
        </w:rPr>
        <w:t>Выход пожилой русской женщины</w:t>
      </w:r>
    </w:p>
    <w:p w:rsidR="004072FB" w:rsidRDefault="004072FB" w:rsidP="00196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Здравствуй, Мать Земля! Постарели мы с тобой.</w:t>
      </w:r>
    </w:p>
    <w:p w:rsidR="004072FB" w:rsidRDefault="004072FB" w:rsidP="00196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всего пережили, что и вспомнить трудно. А сколько мы с тобой переговорили за это время…Вся жизнь как один длинный разговор. Я тебя берегла и ты меня оберегала, от холода согревала, от беды укрывала. Мы с тобой одной нитью связаны. И никому не под силу разорвать эту нить. Ты – моя воля, мое богатство, моя жизнь.</w:t>
      </w:r>
    </w:p>
    <w:p w:rsidR="004072FB" w:rsidRPr="004E26BF" w:rsidRDefault="004072FB" w:rsidP="0019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6BF">
        <w:rPr>
          <w:rFonts w:ascii="Times New Roman" w:hAnsi="Times New Roman"/>
          <w:b/>
          <w:sz w:val="28"/>
          <w:szCs w:val="28"/>
        </w:rPr>
        <w:t>Девочка</w:t>
      </w:r>
    </w:p>
    <w:p w:rsidR="004072FB" w:rsidRDefault="004072FB" w:rsidP="00196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Бабушка, с кем ты разговариваешь?</w:t>
      </w:r>
    </w:p>
    <w:p w:rsidR="004072FB" w:rsidRDefault="004072FB" w:rsidP="00196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с Матерью нашей говорю, которая и мне и тебе жизнь дает. С Матерью – Землей говорю.</w:t>
      </w:r>
    </w:p>
    <w:p w:rsidR="004072FB" w:rsidRDefault="004072FB" w:rsidP="00196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разве с ней можно говорить?</w:t>
      </w:r>
    </w:p>
    <w:p w:rsidR="004072FB" w:rsidRDefault="004072FB" w:rsidP="00196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Только сильным духом людям это дано. Попробуй, девочка, может она и тебя услышит.</w:t>
      </w:r>
    </w:p>
    <w:p w:rsidR="004072FB" w:rsidRDefault="004072FB" w:rsidP="00196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это сделать, чтобы она меня услышала?</w:t>
      </w:r>
    </w:p>
    <w:p w:rsidR="004072FB" w:rsidRDefault="004072FB" w:rsidP="00196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Ты услышишь ее сердцем.</w:t>
      </w:r>
    </w:p>
    <w:p w:rsidR="004072FB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Сердцем? Мать Земля, ты слышишь как бьется мое сердце?!  Ты меня слышишь! Я хочу говорить с тобой, Мать-Земля! Слышишь меня? Я слышу! Я тебя слышу…..</w:t>
      </w:r>
    </w:p>
    <w:p w:rsidR="004072FB" w:rsidRDefault="004072FB" w:rsidP="001967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2FB" w:rsidRDefault="004072FB" w:rsidP="0019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6BF">
        <w:rPr>
          <w:rFonts w:ascii="Times New Roman" w:hAnsi="Times New Roman"/>
          <w:b/>
          <w:sz w:val="28"/>
          <w:szCs w:val="28"/>
        </w:rPr>
        <w:t>«Широка страна моя родная»</w:t>
      </w:r>
      <w:r>
        <w:rPr>
          <w:rFonts w:ascii="Times New Roman" w:hAnsi="Times New Roman"/>
          <w:b/>
          <w:sz w:val="28"/>
          <w:szCs w:val="28"/>
        </w:rPr>
        <w:t xml:space="preserve"> видео парада на 1 мая под песню </w:t>
      </w:r>
      <w:smartTag w:uri="urn:schemas-microsoft-com:office:smarttags" w:element="metricconverter">
        <w:smartTagPr>
          <w:attr w:name="ProductID" w:val="1939 г"/>
        </w:smartTagPr>
        <w:r>
          <w:rPr>
            <w:rFonts w:ascii="Times New Roman" w:hAnsi="Times New Roman"/>
            <w:b/>
            <w:sz w:val="28"/>
            <w:szCs w:val="28"/>
          </w:rPr>
          <w:t>1939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4072FB" w:rsidRPr="004E26BF" w:rsidRDefault="004072FB" w:rsidP="0019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Широка страна моя родная,</w:t>
      </w: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Много в ней лесов, полей и рек.</w:t>
      </w: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Я другой такой страны не знаю,</w:t>
      </w: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Где так вольно дышит человек!</w:t>
      </w: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Я другой такой страны не знаю,</w:t>
      </w: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Где так вольно дышит человек!</w:t>
      </w: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От Москвы до самых до окраин,</w:t>
      </w: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С южных гор до северных морей</w:t>
      </w: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Человек проходит, как хозяин</w:t>
      </w: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Необъятной Родины своей!</w:t>
      </w: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Всюду жизнь и вольно и широко,</w:t>
      </w: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Точно Волга полная, течет.</w:t>
      </w: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Молодым - везде у нас дорога,</w:t>
      </w: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Старикам - везде у нас почет.</w:t>
      </w:r>
    </w:p>
    <w:p w:rsidR="004072FB" w:rsidRPr="00186986" w:rsidRDefault="004072FB" w:rsidP="0018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</w:t>
      </w:r>
    </w:p>
    <w:p w:rsidR="004072FB" w:rsidRPr="00186986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2FB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Дев.   </w:t>
      </w:r>
    </w:p>
    <w:p w:rsidR="004072FB" w:rsidRPr="00186986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Над страной весенний ветер веет,</w:t>
      </w:r>
    </w:p>
    <w:p w:rsidR="004072FB" w:rsidRPr="00186986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С каждым днем все радостнее жить,</w:t>
      </w:r>
    </w:p>
    <w:p w:rsidR="004072FB" w:rsidRPr="00186986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И никто на свете не умеет</w:t>
      </w:r>
    </w:p>
    <w:p w:rsidR="004072FB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Лучше нас смеяться и любить.</w:t>
      </w:r>
    </w:p>
    <w:p w:rsidR="004072FB" w:rsidRPr="00186986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2FB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Мал.  </w:t>
      </w:r>
    </w:p>
    <w:p w:rsidR="004072FB" w:rsidRPr="00186986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6986">
        <w:rPr>
          <w:rFonts w:ascii="Times New Roman" w:hAnsi="Times New Roman"/>
          <w:sz w:val="28"/>
          <w:szCs w:val="28"/>
        </w:rPr>
        <w:t>Но сурово брови мы насупим,</w:t>
      </w:r>
    </w:p>
    <w:p w:rsidR="004072FB" w:rsidRPr="00186986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Если враг захочет нас сломать, -</w:t>
      </w:r>
    </w:p>
    <w:p w:rsidR="004072FB" w:rsidRPr="00186986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Как невесту, Родину мы любим,</w:t>
      </w:r>
    </w:p>
    <w:p w:rsidR="004072FB" w:rsidRPr="00186986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986">
        <w:rPr>
          <w:rFonts w:ascii="Times New Roman" w:hAnsi="Times New Roman"/>
          <w:sz w:val="28"/>
          <w:szCs w:val="28"/>
        </w:rPr>
        <w:t>Бережем, как ласковую мать!</w:t>
      </w:r>
    </w:p>
    <w:p w:rsidR="004072FB" w:rsidRPr="00186986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2FB" w:rsidRPr="004E26BF" w:rsidRDefault="004072FB" w:rsidP="001869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6BF">
        <w:rPr>
          <w:rFonts w:ascii="Times New Roman" w:hAnsi="Times New Roman"/>
          <w:b/>
          <w:sz w:val="28"/>
          <w:szCs w:val="28"/>
        </w:rPr>
        <w:t>Вед.</w:t>
      </w:r>
    </w:p>
    <w:p w:rsidR="004072FB" w:rsidRDefault="004072FB" w:rsidP="00186986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B1698B">
        <w:rPr>
          <w:rFonts w:ascii="Times New Roman" w:hAnsi="Times New Roman"/>
          <w:color w:val="333333"/>
          <w:sz w:val="28"/>
          <w:szCs w:val="28"/>
        </w:rPr>
        <w:t>Июнь. Россия. Воскресенье.</w:t>
      </w:r>
      <w:r w:rsidRPr="00B1698B">
        <w:rPr>
          <w:rFonts w:ascii="Times New Roman" w:hAnsi="Times New Roman"/>
          <w:color w:val="333333"/>
          <w:sz w:val="28"/>
          <w:szCs w:val="28"/>
        </w:rPr>
        <w:br/>
        <w:t>Страна на грани: быть не быть…</w:t>
      </w:r>
      <w:r w:rsidRPr="00B1698B">
        <w:rPr>
          <w:rFonts w:ascii="Times New Roman" w:hAnsi="Times New Roman"/>
          <w:color w:val="333333"/>
          <w:sz w:val="28"/>
          <w:szCs w:val="28"/>
        </w:rPr>
        <w:br/>
        <w:t>И это жуткое мгновенье</w:t>
      </w:r>
      <w:r w:rsidRPr="00B1698B">
        <w:rPr>
          <w:rFonts w:ascii="Times New Roman" w:hAnsi="Times New Roman"/>
          <w:color w:val="333333"/>
          <w:sz w:val="28"/>
          <w:szCs w:val="28"/>
        </w:rPr>
        <w:br/>
        <w:t>Нам никогда не позабыть…</w:t>
      </w:r>
    </w:p>
    <w:p w:rsidR="004072FB" w:rsidRPr="00B1698B" w:rsidRDefault="004072FB" w:rsidP="001869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98B">
        <w:rPr>
          <w:rFonts w:ascii="Times New Roman" w:hAnsi="Times New Roman"/>
          <w:color w:val="333333"/>
          <w:sz w:val="28"/>
          <w:szCs w:val="28"/>
        </w:rPr>
        <w:t> </w:t>
      </w:r>
    </w:p>
    <w:p w:rsidR="004072FB" w:rsidRPr="004E26BF" w:rsidRDefault="004072FB" w:rsidP="001869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6BF">
        <w:rPr>
          <w:rFonts w:ascii="Times New Roman" w:hAnsi="Times New Roman"/>
          <w:b/>
          <w:sz w:val="28"/>
          <w:szCs w:val="28"/>
        </w:rPr>
        <w:t>Видео в сопровождении слов Левитана</w:t>
      </w:r>
    </w:p>
    <w:p w:rsidR="004072FB" w:rsidRPr="004E26BF" w:rsidRDefault="004072FB" w:rsidP="00BD3F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6BF">
        <w:rPr>
          <w:rFonts w:ascii="Times New Roman" w:hAnsi="Times New Roman"/>
          <w:b/>
          <w:sz w:val="28"/>
          <w:szCs w:val="28"/>
        </w:rPr>
        <w:t>Видео на фоне просторов Руси</w:t>
      </w:r>
    </w:p>
    <w:p w:rsidR="004072FB" w:rsidRPr="004E26BF" w:rsidRDefault="004072FB" w:rsidP="00BD3F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26BF">
        <w:rPr>
          <w:rFonts w:ascii="Times New Roman" w:hAnsi="Times New Roman"/>
          <w:b/>
          <w:sz w:val="28"/>
          <w:szCs w:val="28"/>
        </w:rPr>
        <w:t>Хор исполняет песню «Горькая моя Родина»</w:t>
      </w:r>
    </w:p>
    <w:p w:rsidR="004072FB" w:rsidRPr="00BD3FEC" w:rsidRDefault="004072FB" w:rsidP="00BD3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ГОРЬКАЯ МОЯ РОДИНА-ТЫ И БОЛЬ МОЯ И СУДЬБА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ВНОВЬ КРУЖИТ НЕПОГОДИНА-ТОЛЬКО МЫ ОДНИ У ТЕБЯ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 xml:space="preserve">ТАК БЛИЗКА МНЕ ТВОЯ ДАЛЬ ДАЛЁКАЯ 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ТЫ РОССИЯ МОЯ ОДИНОКАЯ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ОБЛАКА НАД ТОБОЙ НЕ ВЕСЕННИЕ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НО Я ВЕРЮ В ЛЮБОВЬ И СПАСЕНИЕ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ГОРЬКАЯ МОЯ РОДИНА-НЕТ НЕЛЬЗЯ ТЕБЯ РАЗЛЮБИТЬ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ПУСТЬ СУДЬБА НЕУСТРОЕНА-НАДО ВЕРОВАТЬ,НАДО ЖИТЬ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СОЛОВЕЙ ГОЛОСИТ-ВСЁ МНЕ ЧУДИТСЯ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ЧТО КРЕЩЕНЬЕ РУСИ-СНОВА СБУДЕТСЯ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ЕЩЁ РУССКАЯ РЕЧЬ-НЕ ЗАДУШЕНА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ЕЩЁ СМОЖЕТ СБЕРЕЧЬ СЛОВО ПУШКИНА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ГОРЬКАЯ МОЯ РОДИНА-НЕ ДАДИМ ТЕБЯ ПОГУБИТЬ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ПУСТЬ ГУДИТ НЕПОГОДИНА-БУДЕМ ВЕРОВАТЬ,БУДЕМ ЖИТЬ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НЕ ОСИЛИТ МЕНЯ СИЛА ЧЁРНАЯ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ВСЯ СТРАНА МНЕ РОДНЯ-РУСЬ СОБОРНАЯ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 xml:space="preserve">ТАК БЛИЗКА МНЕ ТВОЯ ДАЛЬ ДАЛЁКАЯ 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ТЫ РОССИЯ МОЯ СИНЕОКАЯ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А-А-А-А-А-А-А-А-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БУДЕМ ВЕРОВАТЬ,БУДЕМ ЖИТЬ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БУДЕМ ВЕРОВАТЬ,БУДЕМ ЖИТЬ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  <w:r w:rsidRPr="00B1698B">
        <w:rPr>
          <w:rFonts w:ascii="Times New Roman" w:hAnsi="Times New Roman"/>
          <w:sz w:val="16"/>
          <w:szCs w:val="28"/>
        </w:rPr>
        <w:t>М-М-М-М-М- ГОРЬКАЯ МОЯ РОДИНА-РОДИНА</w:t>
      </w: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4072FB" w:rsidRPr="00B1698B" w:rsidRDefault="004072FB" w:rsidP="00BD3FEC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4072FB" w:rsidRPr="00B1698B" w:rsidRDefault="004072FB">
      <w:pPr>
        <w:spacing w:after="0" w:line="240" w:lineRule="auto"/>
        <w:rPr>
          <w:rFonts w:ascii="Times New Roman" w:hAnsi="Times New Roman"/>
          <w:sz w:val="16"/>
          <w:szCs w:val="28"/>
        </w:rPr>
      </w:pPr>
      <w:bookmarkStart w:id="0" w:name="_GoBack"/>
      <w:bookmarkEnd w:id="0"/>
    </w:p>
    <w:sectPr w:rsidR="004072FB" w:rsidRPr="00B1698B" w:rsidSect="0025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D47"/>
    <w:rsid w:val="00007977"/>
    <w:rsid w:val="000739BC"/>
    <w:rsid w:val="000D0562"/>
    <w:rsid w:val="00150E55"/>
    <w:rsid w:val="00186986"/>
    <w:rsid w:val="0019674E"/>
    <w:rsid w:val="001B0B04"/>
    <w:rsid w:val="00252164"/>
    <w:rsid w:val="002552CB"/>
    <w:rsid w:val="002613F2"/>
    <w:rsid w:val="002839F2"/>
    <w:rsid w:val="0029037D"/>
    <w:rsid w:val="002943D0"/>
    <w:rsid w:val="002D014E"/>
    <w:rsid w:val="004072FB"/>
    <w:rsid w:val="00451257"/>
    <w:rsid w:val="004A6C70"/>
    <w:rsid w:val="004E26BF"/>
    <w:rsid w:val="006C7FDD"/>
    <w:rsid w:val="00786D47"/>
    <w:rsid w:val="008264A7"/>
    <w:rsid w:val="00A62C76"/>
    <w:rsid w:val="00AA6C36"/>
    <w:rsid w:val="00B1698B"/>
    <w:rsid w:val="00B33837"/>
    <w:rsid w:val="00BD3FEC"/>
    <w:rsid w:val="00D35FFC"/>
    <w:rsid w:val="00DA16D1"/>
    <w:rsid w:val="00DC2C76"/>
    <w:rsid w:val="00E20C78"/>
    <w:rsid w:val="00E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448</TotalTime>
  <Pages>2</Pages>
  <Words>406</Words>
  <Characters>2315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WiZaRd</cp:lastModifiedBy>
  <cp:revision>21</cp:revision>
  <dcterms:created xsi:type="dcterms:W3CDTF">2020-01-24T08:08:00Z</dcterms:created>
  <dcterms:modified xsi:type="dcterms:W3CDTF">2020-04-16T06:09:00Z</dcterms:modified>
</cp:coreProperties>
</file>