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04" w:rsidRDefault="003E0D04" w:rsidP="003E0D04">
      <w:pPr>
        <w:pStyle w:val="a7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Приложение 2</w:t>
      </w:r>
    </w:p>
    <w:p w:rsidR="003E0D04" w:rsidRDefault="003E0D04" w:rsidP="003E0D04">
      <w:pPr>
        <w:pStyle w:val="20"/>
        <w:rPr>
          <w:sz w:val="24"/>
        </w:rPr>
      </w:pPr>
      <w:r>
        <w:rPr>
          <w:sz w:val="24"/>
        </w:rPr>
        <w:t xml:space="preserve">ПОЛОЖЕНИЕ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 xml:space="preserve">о проведении </w:t>
      </w:r>
      <w:proofErr w:type="gramStart"/>
      <w:r w:rsidRPr="003D4DF1">
        <w:rPr>
          <w:b/>
          <w:sz w:val="24"/>
          <w:szCs w:val="24"/>
          <w:u w:val="single"/>
        </w:rPr>
        <w:t>творческих</w:t>
      </w:r>
      <w:proofErr w:type="gramEnd"/>
      <w:r w:rsidRPr="003D4DF1">
        <w:rPr>
          <w:b/>
          <w:sz w:val="24"/>
          <w:szCs w:val="24"/>
          <w:u w:val="single"/>
        </w:rPr>
        <w:t xml:space="preserve"> 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>мероприятий в рамках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3D4DF1">
        <w:rPr>
          <w:b/>
          <w:sz w:val="24"/>
          <w:szCs w:val="24"/>
          <w:u w:val="single"/>
        </w:rPr>
        <w:t>Областного</w:t>
      </w:r>
      <w:proofErr w:type="gramEnd"/>
      <w:r w:rsidRPr="003D4DF1">
        <w:rPr>
          <w:b/>
          <w:sz w:val="24"/>
          <w:szCs w:val="24"/>
          <w:u w:val="single"/>
        </w:rPr>
        <w:t xml:space="preserve"> </w:t>
      </w:r>
    </w:p>
    <w:p w:rsidR="003E0D04" w:rsidRPr="003D4DF1" w:rsidRDefault="003E0D04" w:rsidP="003E0D04">
      <w:pPr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 xml:space="preserve">социально-педагогического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>проекта «Будь здоров!»</w:t>
      </w:r>
    </w:p>
    <w:p w:rsidR="003E0D04" w:rsidRDefault="003E0D04" w:rsidP="003E0D04">
      <w:pPr>
        <w:ind w:left="2124" w:firstLine="708"/>
        <w:jc w:val="both"/>
        <w:sectPr w:rsidR="003E0D04" w:rsidSect="000449AA">
          <w:pgSz w:w="11906" w:h="16838" w:code="9"/>
          <w:pgMar w:top="899" w:right="737" w:bottom="737" w:left="1260" w:header="709" w:footer="709" w:gutter="0"/>
          <w:cols w:num="2" w:space="708" w:equalWidth="0">
            <w:col w:w="4600" w:space="708"/>
            <w:col w:w="4600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0" t="0" r="0" b="9525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04" w:rsidRDefault="003E0D04" w:rsidP="003E0D04">
      <w:pPr>
        <w:jc w:val="both"/>
        <w:rPr>
          <w:b/>
          <w:sz w:val="24"/>
          <w:szCs w:val="24"/>
          <w:u w:val="single"/>
        </w:rPr>
      </w:pPr>
    </w:p>
    <w:p w:rsidR="003E0D04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</w:rPr>
      </w:pPr>
    </w:p>
    <w:p w:rsidR="003E0D04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Цели: </w:t>
      </w:r>
    </w:p>
    <w:p w:rsidR="003E0D04" w:rsidRPr="00EF484B" w:rsidRDefault="003E0D04" w:rsidP="003E0D04">
      <w:pPr>
        <w:pStyle w:val="a6"/>
        <w:numPr>
          <w:ilvl w:val="0"/>
          <w:numId w:val="2"/>
        </w:numPr>
        <w:jc w:val="both"/>
        <w:rPr>
          <w:b w:val="0"/>
        </w:rPr>
      </w:pPr>
      <w:r w:rsidRPr="00EF484B">
        <w:rPr>
          <w:b w:val="0"/>
        </w:rPr>
        <w:t>Формирование устойчивости личности к зависимому поведению.</w:t>
      </w:r>
    </w:p>
    <w:p w:rsidR="003E0D04" w:rsidRPr="00EF484B" w:rsidRDefault="00840ADF" w:rsidP="003E0D04">
      <w:pPr>
        <w:pStyle w:val="a6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 xml:space="preserve">Развитие </w:t>
      </w:r>
      <w:r w:rsidR="003E0D04" w:rsidRPr="00EF484B">
        <w:rPr>
          <w:b w:val="0"/>
        </w:rPr>
        <w:t xml:space="preserve">творческих способностей </w:t>
      </w:r>
      <w:proofErr w:type="gramStart"/>
      <w:r w:rsidR="003E0D04" w:rsidRPr="00EF484B">
        <w:rPr>
          <w:b w:val="0"/>
        </w:rPr>
        <w:t>у</w:t>
      </w:r>
      <w:proofErr w:type="gramEnd"/>
      <w:r w:rsidR="003E0D04" w:rsidRPr="00EF484B">
        <w:rPr>
          <w:b w:val="0"/>
        </w:rPr>
        <w:t xml:space="preserve"> </w:t>
      </w:r>
      <w:r w:rsidR="00992FF9" w:rsidRPr="00992FF9">
        <w:rPr>
          <w:b w:val="0"/>
        </w:rPr>
        <w:t>обучающихся</w:t>
      </w:r>
      <w:r w:rsidR="003E0D04" w:rsidRPr="00EF484B">
        <w:rPr>
          <w:b w:val="0"/>
        </w:rPr>
        <w:t>.</w:t>
      </w:r>
    </w:p>
    <w:p w:rsidR="003E0D04" w:rsidRPr="002444AD" w:rsidRDefault="003E0D04" w:rsidP="003E0D04">
      <w:pPr>
        <w:pStyle w:val="a6"/>
        <w:tabs>
          <w:tab w:val="clear" w:pos="360"/>
        </w:tabs>
        <w:ind w:left="432"/>
        <w:jc w:val="both"/>
      </w:pPr>
    </w:p>
    <w:p w:rsidR="003E0D04" w:rsidRPr="009A2BE5" w:rsidRDefault="003E0D04" w:rsidP="003E0D04">
      <w:pPr>
        <w:pStyle w:val="a6"/>
        <w:tabs>
          <w:tab w:val="clear" w:pos="360"/>
        </w:tabs>
        <w:ind w:left="360" w:hanging="360"/>
        <w:jc w:val="both"/>
        <w:rPr>
          <w:szCs w:val="24"/>
        </w:rPr>
      </w:pPr>
      <w:r w:rsidRPr="009A2BE5">
        <w:t>Задачи творческих мероприятий:</w:t>
      </w:r>
      <w:r>
        <w:t xml:space="preserve"> </w:t>
      </w:r>
    </w:p>
    <w:p w:rsidR="00543D05" w:rsidRDefault="00543D05" w:rsidP="00992FF9">
      <w:pPr>
        <w:pStyle w:val="a6"/>
        <w:numPr>
          <w:ilvl w:val="0"/>
          <w:numId w:val="1"/>
        </w:numPr>
        <w:jc w:val="both"/>
        <w:rPr>
          <w:b w:val="0"/>
        </w:rPr>
      </w:pPr>
      <w:r w:rsidRPr="00543D05">
        <w:rPr>
          <w:b w:val="0"/>
          <w:szCs w:val="24"/>
          <w:lang w:eastAsia="ar-SA"/>
        </w:rPr>
        <w:t xml:space="preserve">Формирование у </w:t>
      </w:r>
      <w:r w:rsidR="00992FF9" w:rsidRPr="00992FF9">
        <w:rPr>
          <w:b w:val="0"/>
          <w:szCs w:val="24"/>
          <w:lang w:eastAsia="ar-SA"/>
        </w:rPr>
        <w:t>обучающихся</w:t>
      </w:r>
      <w:r w:rsidRPr="00543D05">
        <w:rPr>
          <w:b w:val="0"/>
          <w:szCs w:val="24"/>
          <w:lang w:eastAsia="ar-SA"/>
        </w:rPr>
        <w:t xml:space="preserve"> знаний о нравственных нормах и ценностях</w:t>
      </w:r>
      <w:r>
        <w:rPr>
          <w:b w:val="0"/>
          <w:szCs w:val="24"/>
          <w:lang w:eastAsia="ar-SA"/>
        </w:rPr>
        <w:t>.</w:t>
      </w:r>
    </w:p>
    <w:p w:rsidR="003E0D04" w:rsidRPr="00EF484B" w:rsidRDefault="003E0D04" w:rsidP="00992FF9">
      <w:pPr>
        <w:pStyle w:val="a6"/>
        <w:numPr>
          <w:ilvl w:val="0"/>
          <w:numId w:val="1"/>
        </w:numPr>
        <w:jc w:val="both"/>
        <w:rPr>
          <w:b w:val="0"/>
        </w:rPr>
      </w:pPr>
      <w:proofErr w:type="gramStart"/>
      <w:r w:rsidRPr="00EF484B">
        <w:rPr>
          <w:b w:val="0"/>
        </w:rPr>
        <w:t xml:space="preserve">Создание благоприятных условий для воспитания и формирования у </w:t>
      </w:r>
      <w:r w:rsidR="00992FF9" w:rsidRPr="00992FF9">
        <w:rPr>
          <w:b w:val="0"/>
        </w:rPr>
        <w:t>обучающихся</w:t>
      </w:r>
      <w:r w:rsidRPr="00EF484B">
        <w:rPr>
          <w:b w:val="0"/>
        </w:rPr>
        <w:t xml:space="preserve"> устойчивости к зависимому поведению.</w:t>
      </w:r>
      <w:proofErr w:type="gramEnd"/>
    </w:p>
    <w:p w:rsidR="003E0D04" w:rsidRDefault="003E0D04" w:rsidP="003E0D04">
      <w:pPr>
        <w:pStyle w:val="31"/>
        <w:ind w:left="0"/>
        <w:jc w:val="both"/>
        <w:rPr>
          <w:b/>
          <w:sz w:val="20"/>
          <w:szCs w:val="20"/>
          <w:lang w:eastAsia="ru-RU"/>
        </w:rPr>
      </w:pPr>
    </w:p>
    <w:p w:rsidR="003E0D04" w:rsidRPr="00347C44" w:rsidRDefault="003E0D04" w:rsidP="003E0D04">
      <w:pPr>
        <w:pStyle w:val="31"/>
        <w:ind w:left="0"/>
        <w:jc w:val="both"/>
        <w:rPr>
          <w:b/>
          <w:sz w:val="24"/>
          <w:szCs w:val="24"/>
        </w:rPr>
      </w:pPr>
      <w:r w:rsidRPr="00347C44">
        <w:rPr>
          <w:b/>
          <w:sz w:val="24"/>
          <w:szCs w:val="24"/>
        </w:rPr>
        <w:t xml:space="preserve">Сроки проведения </w:t>
      </w:r>
      <w:r>
        <w:rPr>
          <w:b/>
          <w:sz w:val="24"/>
        </w:rPr>
        <w:t>творческих</w:t>
      </w:r>
      <w:r w:rsidRPr="00347C44">
        <w:rPr>
          <w:b/>
          <w:sz w:val="24"/>
          <w:szCs w:val="24"/>
        </w:rPr>
        <w:t xml:space="preserve"> мероприятий:</w:t>
      </w:r>
    </w:p>
    <w:p w:rsidR="003E0D04" w:rsidRPr="00DC189A" w:rsidRDefault="003E0D04" w:rsidP="003E0D04">
      <w:pPr>
        <w:autoSpaceDE/>
        <w:ind w:left="567"/>
        <w:jc w:val="both"/>
        <w:rPr>
          <w:sz w:val="24"/>
          <w:szCs w:val="24"/>
        </w:rPr>
      </w:pPr>
      <w:r w:rsidRPr="00320A21">
        <w:rPr>
          <w:sz w:val="24"/>
          <w:szCs w:val="24"/>
        </w:rPr>
        <w:t>С 1</w:t>
      </w:r>
      <w:r w:rsidR="00160FA5">
        <w:rPr>
          <w:sz w:val="24"/>
          <w:szCs w:val="24"/>
        </w:rPr>
        <w:t>1</w:t>
      </w:r>
      <w:r w:rsidRPr="00320A21">
        <w:rPr>
          <w:sz w:val="24"/>
          <w:szCs w:val="24"/>
        </w:rPr>
        <w:t xml:space="preserve"> сентября 20</w:t>
      </w:r>
      <w:r w:rsidR="002C54C5">
        <w:rPr>
          <w:sz w:val="24"/>
          <w:szCs w:val="24"/>
        </w:rPr>
        <w:t>20</w:t>
      </w:r>
      <w:r w:rsidRPr="00320A21">
        <w:rPr>
          <w:sz w:val="24"/>
          <w:szCs w:val="24"/>
        </w:rPr>
        <w:t xml:space="preserve"> года по </w:t>
      </w:r>
      <w:r w:rsidR="002C54C5">
        <w:rPr>
          <w:sz w:val="24"/>
          <w:szCs w:val="24"/>
        </w:rPr>
        <w:t>19</w:t>
      </w:r>
      <w:r w:rsidRPr="00320A21">
        <w:rPr>
          <w:sz w:val="24"/>
          <w:szCs w:val="24"/>
        </w:rPr>
        <w:t xml:space="preserve"> </w:t>
      </w:r>
      <w:r w:rsidR="00D91382">
        <w:rPr>
          <w:sz w:val="24"/>
          <w:szCs w:val="24"/>
        </w:rPr>
        <w:t>марта</w:t>
      </w:r>
      <w:r w:rsidRPr="00320A21">
        <w:rPr>
          <w:sz w:val="24"/>
          <w:szCs w:val="24"/>
        </w:rPr>
        <w:t xml:space="preserve"> 20</w:t>
      </w:r>
      <w:r w:rsidR="00D91382">
        <w:rPr>
          <w:sz w:val="24"/>
          <w:szCs w:val="24"/>
        </w:rPr>
        <w:t>2</w:t>
      </w:r>
      <w:r w:rsidR="002C54C5">
        <w:rPr>
          <w:sz w:val="24"/>
          <w:szCs w:val="24"/>
        </w:rPr>
        <w:t>1</w:t>
      </w:r>
      <w:r w:rsidRPr="00320A21">
        <w:rPr>
          <w:sz w:val="24"/>
          <w:szCs w:val="24"/>
        </w:rPr>
        <w:t xml:space="preserve"> года.</w:t>
      </w:r>
    </w:p>
    <w:p w:rsidR="003E0D04" w:rsidRDefault="003E0D04" w:rsidP="003E0D04">
      <w:pPr>
        <w:jc w:val="both"/>
        <w:rPr>
          <w:b/>
        </w:rPr>
      </w:pPr>
    </w:p>
    <w:p w:rsidR="003E0D04" w:rsidRPr="00840ADF" w:rsidRDefault="003E0D04" w:rsidP="003E0D04">
      <w:pPr>
        <w:jc w:val="both"/>
        <w:rPr>
          <w:b/>
          <w:sz w:val="24"/>
          <w:szCs w:val="24"/>
        </w:rPr>
      </w:pPr>
      <w:r w:rsidRPr="00B02462">
        <w:rPr>
          <w:b/>
          <w:sz w:val="24"/>
          <w:szCs w:val="24"/>
        </w:rPr>
        <w:t>Участники</w:t>
      </w:r>
      <w:r w:rsidRPr="00840ADF">
        <w:rPr>
          <w:b/>
          <w:sz w:val="24"/>
          <w:szCs w:val="24"/>
        </w:rPr>
        <w:t>:</w:t>
      </w:r>
    </w:p>
    <w:p w:rsidR="003E0D04" w:rsidRPr="00840ADF" w:rsidRDefault="00840ADF" w:rsidP="003E0D04">
      <w:pPr>
        <w:pStyle w:val="a3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proofErr w:type="gramStart"/>
      <w:r w:rsidRPr="00840ADF">
        <w:rPr>
          <w:sz w:val="24"/>
          <w:szCs w:val="24"/>
        </w:rPr>
        <w:t>Обу</w:t>
      </w:r>
      <w:r w:rsidR="003E0D04" w:rsidRPr="00840ADF">
        <w:rPr>
          <w:sz w:val="24"/>
          <w:szCs w:val="24"/>
        </w:rPr>
        <w:t>ча</w:t>
      </w:r>
      <w:r w:rsidRPr="00840ADF">
        <w:rPr>
          <w:sz w:val="24"/>
          <w:szCs w:val="24"/>
        </w:rPr>
        <w:t>ю</w:t>
      </w:r>
      <w:r w:rsidR="003E0D04" w:rsidRPr="00840ADF">
        <w:rPr>
          <w:sz w:val="24"/>
          <w:szCs w:val="24"/>
        </w:rPr>
        <w:t>щиеся</w:t>
      </w:r>
      <w:proofErr w:type="gramEnd"/>
      <w:r w:rsidR="003E0D04" w:rsidRPr="00840ADF">
        <w:rPr>
          <w:sz w:val="24"/>
          <w:szCs w:val="24"/>
        </w:rPr>
        <w:t xml:space="preserve"> 7, 8, 9 классов, включенные в Областной социально-педагогический проект «Будь здоров!».</w:t>
      </w:r>
    </w:p>
    <w:p w:rsidR="003E0D04" w:rsidRPr="000304F1" w:rsidRDefault="003E0D04" w:rsidP="003E0D04">
      <w:pPr>
        <w:pStyle w:val="3"/>
        <w:jc w:val="both"/>
        <w:rPr>
          <w:rFonts w:ascii="Times New Roman" w:hAnsi="Times New Roman"/>
          <w:b/>
        </w:rPr>
      </w:pPr>
      <w:r w:rsidRPr="00840ADF">
        <w:rPr>
          <w:rFonts w:ascii="Times New Roman" w:hAnsi="Times New Roman"/>
          <w:b/>
          <w:szCs w:val="24"/>
        </w:rPr>
        <w:t>В рамках Проекта проводятся</w:t>
      </w:r>
      <w:r w:rsidRPr="000304F1">
        <w:rPr>
          <w:rFonts w:ascii="Times New Roman" w:hAnsi="Times New Roman"/>
          <w:b/>
        </w:rPr>
        <w:t xml:space="preserve"> следующие творческие мероприятия:</w:t>
      </w:r>
    </w:p>
    <w:p w:rsidR="00D931D3" w:rsidRDefault="002C54C5" w:rsidP="00D931D3">
      <w:pPr>
        <w:pStyle w:val="24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К</w:t>
      </w:r>
      <w:r w:rsidR="00D931D3" w:rsidRPr="00D62293">
        <w:rPr>
          <w:sz w:val="24"/>
        </w:rPr>
        <w:t>онкурс</w:t>
      </w:r>
      <w:r>
        <w:rPr>
          <w:sz w:val="24"/>
        </w:rPr>
        <w:t xml:space="preserve"> </w:t>
      </w:r>
      <w:r w:rsidRPr="007644AF">
        <w:rPr>
          <w:sz w:val="24"/>
        </w:rPr>
        <w:t>настольных игр</w:t>
      </w:r>
      <w:r w:rsidR="00D931D3" w:rsidRPr="007644AF">
        <w:rPr>
          <w:sz w:val="24"/>
        </w:rPr>
        <w:t>.</w:t>
      </w:r>
    </w:p>
    <w:p w:rsidR="003E0D04" w:rsidRPr="00D62293" w:rsidRDefault="003E0D04" w:rsidP="003E0D04">
      <w:pPr>
        <w:pStyle w:val="24"/>
        <w:numPr>
          <w:ilvl w:val="0"/>
          <w:numId w:val="3"/>
        </w:numPr>
        <w:jc w:val="both"/>
        <w:rPr>
          <w:sz w:val="24"/>
        </w:rPr>
      </w:pPr>
      <w:r w:rsidRPr="00D62293">
        <w:rPr>
          <w:sz w:val="24"/>
        </w:rPr>
        <w:t xml:space="preserve">Конкурс  </w:t>
      </w:r>
      <w:r w:rsidR="00AC03BD">
        <w:rPr>
          <w:sz w:val="24"/>
        </w:rPr>
        <w:t>Видеофильмов</w:t>
      </w:r>
      <w:r>
        <w:rPr>
          <w:sz w:val="24"/>
        </w:rPr>
        <w:t>.</w:t>
      </w:r>
    </w:p>
    <w:p w:rsidR="003E0D04" w:rsidRDefault="003E0D04" w:rsidP="003E0D04">
      <w:pPr>
        <w:pStyle w:val="24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Конкурс </w:t>
      </w:r>
      <w:r w:rsidR="00AC03BD">
        <w:rPr>
          <w:sz w:val="24"/>
        </w:rPr>
        <w:t>Агитбригад</w:t>
      </w:r>
      <w:r>
        <w:rPr>
          <w:sz w:val="24"/>
        </w:rPr>
        <w:t>.</w:t>
      </w:r>
    </w:p>
    <w:p w:rsidR="003E0D04" w:rsidRDefault="003E0D04" w:rsidP="003E0D04">
      <w:pPr>
        <w:pStyle w:val="24"/>
        <w:ind w:left="0" w:firstLine="0"/>
        <w:jc w:val="both"/>
        <w:rPr>
          <w:i/>
          <w:sz w:val="24"/>
        </w:rPr>
      </w:pPr>
    </w:p>
    <w:p w:rsidR="003E0D04" w:rsidRPr="00A22185" w:rsidRDefault="003E0D04" w:rsidP="003E0D04">
      <w:pPr>
        <w:pStyle w:val="24"/>
        <w:ind w:left="0" w:firstLine="0"/>
        <w:jc w:val="both"/>
        <w:rPr>
          <w:i/>
          <w:sz w:val="24"/>
        </w:rPr>
      </w:pPr>
      <w:r>
        <w:rPr>
          <w:i/>
          <w:sz w:val="24"/>
        </w:rPr>
        <w:t xml:space="preserve">Конкурсы проводятся на  школьном </w:t>
      </w:r>
      <w:r w:rsidRPr="00A22185">
        <w:rPr>
          <w:i/>
          <w:sz w:val="24"/>
        </w:rPr>
        <w:t xml:space="preserve"> и городском  уровнях</w:t>
      </w:r>
    </w:p>
    <w:p w:rsidR="003E0D04" w:rsidRDefault="003E0D04" w:rsidP="003E0D04">
      <w:pPr>
        <w:pStyle w:val="24"/>
        <w:ind w:left="0" w:firstLine="0"/>
        <w:jc w:val="both"/>
        <w:rPr>
          <w:b/>
          <w:sz w:val="24"/>
        </w:rPr>
      </w:pPr>
    </w:p>
    <w:p w:rsidR="003E0D04" w:rsidRDefault="003E0D04" w:rsidP="003E0D04">
      <w:pPr>
        <w:pStyle w:val="3"/>
        <w:spacing w:before="0" w:after="0"/>
        <w:jc w:val="both"/>
        <w:rPr>
          <w:rFonts w:ascii="Times New Roman" w:hAnsi="Times New Roman"/>
          <w:b/>
        </w:rPr>
      </w:pPr>
    </w:p>
    <w:p w:rsidR="00D931D3" w:rsidRPr="000504D1" w:rsidRDefault="002C54C5" w:rsidP="00D931D3">
      <w:pPr>
        <w:pStyle w:val="3"/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D931D3">
        <w:rPr>
          <w:rFonts w:ascii="Times New Roman" w:hAnsi="Times New Roman"/>
          <w:b/>
        </w:rPr>
        <w:t>онкурс</w:t>
      </w:r>
      <w:r>
        <w:rPr>
          <w:rFonts w:ascii="Times New Roman" w:hAnsi="Times New Roman"/>
          <w:b/>
        </w:rPr>
        <w:t xml:space="preserve"> </w:t>
      </w:r>
      <w:r w:rsidRPr="000504D1">
        <w:rPr>
          <w:rFonts w:ascii="Times New Roman" w:hAnsi="Times New Roman"/>
          <w:b/>
        </w:rPr>
        <w:t>настольных игр</w:t>
      </w:r>
      <w:r w:rsidR="00D931D3" w:rsidRPr="000504D1">
        <w:rPr>
          <w:rFonts w:ascii="Times New Roman" w:hAnsi="Times New Roman"/>
          <w:b/>
        </w:rPr>
        <w:t>.</w:t>
      </w:r>
    </w:p>
    <w:p w:rsidR="00D931D3" w:rsidRDefault="00D931D3" w:rsidP="00D931D3">
      <w:pPr>
        <w:autoSpaceDE/>
        <w:autoSpaceDN/>
        <w:ind w:firstLine="283"/>
        <w:jc w:val="both"/>
        <w:rPr>
          <w:sz w:val="24"/>
          <w:szCs w:val="24"/>
        </w:rPr>
      </w:pPr>
      <w:proofErr w:type="gramStart"/>
      <w:r w:rsidRPr="000504D1">
        <w:rPr>
          <w:sz w:val="24"/>
          <w:szCs w:val="24"/>
        </w:rPr>
        <w:t xml:space="preserve">Конкурс направлен на </w:t>
      </w:r>
      <w:r w:rsidR="002C54C5" w:rsidRPr="000504D1">
        <w:rPr>
          <w:sz w:val="24"/>
          <w:szCs w:val="24"/>
        </w:rPr>
        <w:t xml:space="preserve">расширение </w:t>
      </w:r>
      <w:r w:rsidR="00604A03" w:rsidRPr="00604A03">
        <w:rPr>
          <w:sz w:val="24"/>
          <w:szCs w:val="24"/>
        </w:rPr>
        <w:t>знаний о вкладе России в мировую науку и культуру, развитие у обучающихся уважения к отечес</w:t>
      </w:r>
      <w:r w:rsidR="002238B2">
        <w:rPr>
          <w:sz w:val="24"/>
          <w:szCs w:val="24"/>
        </w:rPr>
        <w:t>твенной истории, любви к Родине</w:t>
      </w:r>
      <w:r w:rsidR="000504D1" w:rsidRPr="000504D1">
        <w:rPr>
          <w:sz w:val="24"/>
          <w:szCs w:val="24"/>
        </w:rPr>
        <w:t>.</w:t>
      </w:r>
      <w:proofErr w:type="gramEnd"/>
    </w:p>
    <w:p w:rsidR="00D931D3" w:rsidRDefault="00D931D3" w:rsidP="00D931D3">
      <w:pPr>
        <w:jc w:val="both"/>
      </w:pPr>
    </w:p>
    <w:p w:rsidR="00D931D3" w:rsidRPr="00B277E8" w:rsidRDefault="00D931D3" w:rsidP="00D931D3">
      <w:pPr>
        <w:pStyle w:val="a5"/>
        <w:jc w:val="both"/>
        <w:rPr>
          <w:b/>
          <w:sz w:val="24"/>
          <w:szCs w:val="24"/>
        </w:rPr>
      </w:pPr>
      <w:r w:rsidRPr="00B277E8">
        <w:rPr>
          <w:b/>
          <w:sz w:val="24"/>
          <w:szCs w:val="24"/>
        </w:rPr>
        <w:t>Сроки проведения конкурса:</w:t>
      </w:r>
    </w:p>
    <w:p w:rsidR="00D931D3" w:rsidRPr="00B277E8" w:rsidRDefault="00D931D3" w:rsidP="00D931D3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B277E8">
        <w:rPr>
          <w:i/>
          <w:sz w:val="24"/>
          <w:szCs w:val="24"/>
        </w:rPr>
        <w:t>Сроки проведения</w:t>
      </w:r>
      <w:r>
        <w:rPr>
          <w:i/>
          <w:sz w:val="24"/>
          <w:szCs w:val="24"/>
        </w:rPr>
        <w:t xml:space="preserve"> конкурса,</w:t>
      </w:r>
      <w:r w:rsidRPr="00B277E8">
        <w:rPr>
          <w:i/>
          <w:sz w:val="24"/>
          <w:szCs w:val="24"/>
        </w:rPr>
        <w:t xml:space="preserve"> срок сдачи заявок и работ определяет Оргкомитет муниципального уровня проекта.</w:t>
      </w:r>
    </w:p>
    <w:p w:rsidR="00D931D3" w:rsidRDefault="00D931D3" w:rsidP="00D931D3">
      <w:pPr>
        <w:pStyle w:val="2"/>
        <w:numPr>
          <w:ilvl w:val="0"/>
          <w:numId w:val="0"/>
        </w:numPr>
        <w:ind w:left="643"/>
        <w:jc w:val="both"/>
      </w:pPr>
    </w:p>
    <w:p w:rsidR="003E0D04" w:rsidRPr="005E3016" w:rsidRDefault="00D931D3" w:rsidP="00D931D3">
      <w:pPr>
        <w:jc w:val="both"/>
        <w:rPr>
          <w:sz w:val="24"/>
          <w:szCs w:val="24"/>
        </w:rPr>
      </w:pPr>
      <w:r>
        <w:rPr>
          <w:sz w:val="24"/>
        </w:rPr>
        <w:t>Правила конкурса изложе</w:t>
      </w:r>
      <w:r w:rsidR="002C54C5">
        <w:rPr>
          <w:sz w:val="24"/>
        </w:rPr>
        <w:t>ны в  Положении о К</w:t>
      </w:r>
      <w:r>
        <w:rPr>
          <w:sz w:val="24"/>
        </w:rPr>
        <w:t>онкурсе</w:t>
      </w:r>
      <w:r w:rsidR="002C54C5">
        <w:rPr>
          <w:sz w:val="24"/>
        </w:rPr>
        <w:t xml:space="preserve"> настольных игр</w:t>
      </w:r>
      <w:r>
        <w:rPr>
          <w:sz w:val="24"/>
        </w:rPr>
        <w:t xml:space="preserve"> </w:t>
      </w:r>
      <w:r w:rsidRPr="00147F3E">
        <w:rPr>
          <w:sz w:val="24"/>
        </w:rPr>
        <w:t xml:space="preserve">(см. </w:t>
      </w:r>
      <w:r w:rsidRPr="009E673B">
        <w:rPr>
          <w:sz w:val="24"/>
        </w:rPr>
        <w:t>приложение 2.1).</w:t>
      </w:r>
    </w:p>
    <w:p w:rsidR="003E0D04" w:rsidRPr="005E3016" w:rsidRDefault="003E0D04" w:rsidP="003E0D04">
      <w:pPr>
        <w:pStyle w:val="3"/>
        <w:ind w:left="72"/>
        <w:jc w:val="both"/>
        <w:rPr>
          <w:rFonts w:ascii="Times New Roman" w:hAnsi="Times New Roman"/>
          <w:b/>
          <w:szCs w:val="24"/>
        </w:rPr>
      </w:pPr>
      <w:r w:rsidRPr="005E3016">
        <w:rPr>
          <w:rFonts w:ascii="Times New Roman" w:hAnsi="Times New Roman"/>
          <w:b/>
          <w:szCs w:val="24"/>
        </w:rPr>
        <w:t xml:space="preserve">Конкурс </w:t>
      </w:r>
      <w:r w:rsidR="00DC2DA0">
        <w:rPr>
          <w:rFonts w:ascii="Times New Roman" w:hAnsi="Times New Roman"/>
          <w:b/>
          <w:szCs w:val="24"/>
        </w:rPr>
        <w:t>Видеофильмов</w:t>
      </w:r>
    </w:p>
    <w:p w:rsidR="003E0D04" w:rsidRDefault="003E0D04" w:rsidP="003E0D04">
      <w:pPr>
        <w:pStyle w:val="210"/>
        <w:spacing w:after="0" w:line="240" w:lineRule="auto"/>
        <w:ind w:left="0"/>
        <w:jc w:val="both"/>
      </w:pPr>
      <w:r w:rsidRPr="00CC30B9">
        <w:t xml:space="preserve">       </w:t>
      </w:r>
      <w:r w:rsidR="00FF7269" w:rsidRPr="002C13C3">
        <w:t xml:space="preserve">Конкурс направлен на </w:t>
      </w:r>
      <w:r w:rsidR="00FF7269">
        <w:t xml:space="preserve">побуждение </w:t>
      </w:r>
      <w:proofErr w:type="gramStart"/>
      <w:r w:rsidR="00604A03">
        <w:t>обучающихся</w:t>
      </w:r>
      <w:proofErr w:type="gramEnd"/>
      <w:r w:rsidR="00FF7269">
        <w:t xml:space="preserve"> к изучению истории своего Края.</w:t>
      </w:r>
    </w:p>
    <w:p w:rsidR="003E0D04" w:rsidRPr="00F455FE" w:rsidRDefault="003E0D04" w:rsidP="003E0D04">
      <w:pPr>
        <w:pStyle w:val="a3"/>
        <w:autoSpaceDE/>
        <w:autoSpaceDN/>
        <w:ind w:left="0"/>
        <w:jc w:val="both"/>
        <w:rPr>
          <w:sz w:val="24"/>
          <w:szCs w:val="24"/>
        </w:rPr>
      </w:pPr>
    </w:p>
    <w:p w:rsidR="003E0D04" w:rsidRPr="003819E6" w:rsidRDefault="003E0D04" w:rsidP="003E0D04">
      <w:pPr>
        <w:pStyle w:val="a3"/>
        <w:autoSpaceDE/>
        <w:autoSpaceDN/>
        <w:ind w:left="0"/>
        <w:jc w:val="both"/>
        <w:rPr>
          <w:b/>
          <w:sz w:val="24"/>
          <w:szCs w:val="24"/>
        </w:rPr>
      </w:pPr>
      <w:r w:rsidRPr="003819E6">
        <w:rPr>
          <w:b/>
          <w:sz w:val="24"/>
          <w:szCs w:val="24"/>
        </w:rPr>
        <w:t xml:space="preserve">Сроки проведения конкурса: </w:t>
      </w:r>
    </w:p>
    <w:p w:rsidR="003E0D04" w:rsidRPr="003819E6" w:rsidRDefault="003E0D04" w:rsidP="003E0D04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3819E6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3E0D04" w:rsidRDefault="003E0D04" w:rsidP="003E0D04">
      <w:pPr>
        <w:pStyle w:val="22"/>
        <w:ind w:left="567"/>
        <w:jc w:val="both"/>
        <w:rPr>
          <w:sz w:val="24"/>
        </w:rPr>
      </w:pPr>
    </w:p>
    <w:p w:rsidR="003E0D04" w:rsidRDefault="003E0D04" w:rsidP="003E0D04">
      <w:pPr>
        <w:jc w:val="both"/>
        <w:rPr>
          <w:sz w:val="24"/>
        </w:rPr>
      </w:pPr>
      <w:r>
        <w:rPr>
          <w:sz w:val="24"/>
        </w:rPr>
        <w:t xml:space="preserve">Правила конкурса изложены в Положении о конкурсе </w:t>
      </w:r>
      <w:r w:rsidR="00E0234B">
        <w:rPr>
          <w:sz w:val="24"/>
        </w:rPr>
        <w:t>Видеофильмов</w:t>
      </w:r>
      <w:r>
        <w:rPr>
          <w:sz w:val="24"/>
        </w:rPr>
        <w:t xml:space="preserve"> </w:t>
      </w:r>
      <w:r w:rsidRPr="00426DEC">
        <w:rPr>
          <w:sz w:val="24"/>
        </w:rPr>
        <w:t>(см. приложение 2.</w:t>
      </w:r>
      <w:r>
        <w:rPr>
          <w:sz w:val="24"/>
        </w:rPr>
        <w:t>2</w:t>
      </w:r>
      <w:r w:rsidRPr="00426DEC">
        <w:rPr>
          <w:sz w:val="24"/>
        </w:rPr>
        <w:t>).</w:t>
      </w:r>
    </w:p>
    <w:p w:rsidR="00E0234B" w:rsidRDefault="00E0234B" w:rsidP="00E0234B">
      <w:pPr>
        <w:pStyle w:val="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Конкурса Агитбригад.</w:t>
      </w:r>
    </w:p>
    <w:p w:rsidR="00E0234B" w:rsidRPr="00943471" w:rsidRDefault="00E0234B" w:rsidP="00E0234B">
      <w:pPr>
        <w:pStyle w:val="a5"/>
        <w:ind w:left="0" w:firstLine="283"/>
        <w:jc w:val="both"/>
        <w:rPr>
          <w:i/>
          <w:sz w:val="24"/>
          <w:szCs w:val="24"/>
        </w:rPr>
      </w:pPr>
      <w:r w:rsidRPr="00943471">
        <w:rPr>
          <w:sz w:val="24"/>
          <w:szCs w:val="24"/>
        </w:rPr>
        <w:t xml:space="preserve">Конкурс </w:t>
      </w:r>
      <w:r w:rsidRPr="007E3959">
        <w:rPr>
          <w:sz w:val="24"/>
          <w:szCs w:val="24"/>
        </w:rPr>
        <w:t>направлен</w:t>
      </w:r>
      <w:r w:rsidRPr="00943471">
        <w:rPr>
          <w:sz w:val="24"/>
          <w:szCs w:val="24"/>
        </w:rPr>
        <w:t xml:space="preserve"> на формирование </w:t>
      </w:r>
      <w:r>
        <w:rPr>
          <w:sz w:val="24"/>
          <w:szCs w:val="24"/>
        </w:rPr>
        <w:t xml:space="preserve">коммуникативных качеств личности </w:t>
      </w:r>
      <w:r w:rsidR="002238B2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посредством коллективного творчества.</w:t>
      </w:r>
    </w:p>
    <w:p w:rsidR="00E0234B" w:rsidRDefault="00E0234B" w:rsidP="00E0234B">
      <w:pPr>
        <w:pStyle w:val="a5"/>
        <w:jc w:val="both"/>
        <w:rPr>
          <w:i/>
          <w:sz w:val="24"/>
        </w:rPr>
      </w:pPr>
    </w:p>
    <w:p w:rsidR="00E0234B" w:rsidRPr="003819E6" w:rsidRDefault="00E0234B" w:rsidP="00E0234B">
      <w:pPr>
        <w:pStyle w:val="a5"/>
        <w:jc w:val="both"/>
        <w:rPr>
          <w:b/>
          <w:sz w:val="24"/>
        </w:rPr>
      </w:pPr>
      <w:r w:rsidRPr="003819E6">
        <w:rPr>
          <w:b/>
          <w:sz w:val="24"/>
        </w:rPr>
        <w:t>Сроки проведения конкурса:</w:t>
      </w:r>
    </w:p>
    <w:p w:rsidR="00E0234B" w:rsidRPr="003819E6" w:rsidRDefault="00E0234B" w:rsidP="00E0234B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3819E6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E0234B" w:rsidRDefault="00E0234B" w:rsidP="00E0234B">
      <w:pPr>
        <w:autoSpaceDE/>
        <w:autoSpaceDN/>
        <w:ind w:left="432"/>
        <w:jc w:val="both"/>
        <w:rPr>
          <w:sz w:val="24"/>
        </w:rPr>
      </w:pPr>
    </w:p>
    <w:p w:rsidR="00E0234B" w:rsidRDefault="00E0234B" w:rsidP="00E0234B">
      <w:pPr>
        <w:jc w:val="both"/>
        <w:rPr>
          <w:sz w:val="24"/>
          <w:szCs w:val="24"/>
        </w:rPr>
      </w:pPr>
      <w:r w:rsidRPr="009E673B">
        <w:rPr>
          <w:sz w:val="24"/>
          <w:szCs w:val="24"/>
        </w:rPr>
        <w:t>Правила конкурса изложены в  Положении о конкурсе Агитбригад (см. приложение 2.3).</w:t>
      </w:r>
    </w:p>
    <w:p w:rsidR="00E0234B" w:rsidRPr="00A22185" w:rsidRDefault="00E0234B" w:rsidP="00E0234B">
      <w:pPr>
        <w:jc w:val="both"/>
      </w:pPr>
    </w:p>
    <w:p w:rsidR="00E0234B" w:rsidRDefault="00E0234B" w:rsidP="00E0234B">
      <w:pPr>
        <w:jc w:val="both"/>
        <w:rPr>
          <w:sz w:val="24"/>
        </w:rPr>
      </w:pPr>
    </w:p>
    <w:p w:rsidR="00E0234B" w:rsidRPr="00855169" w:rsidRDefault="00E0234B" w:rsidP="00E0234B">
      <w:pPr>
        <w:pStyle w:val="22"/>
        <w:ind w:left="0"/>
        <w:jc w:val="both"/>
        <w:rPr>
          <w:b/>
          <w:sz w:val="24"/>
          <w:szCs w:val="24"/>
        </w:rPr>
      </w:pPr>
      <w:r w:rsidRPr="00855169">
        <w:rPr>
          <w:b/>
          <w:sz w:val="24"/>
          <w:szCs w:val="24"/>
        </w:rPr>
        <w:t xml:space="preserve">Для участия в творческих конкурсах </w:t>
      </w:r>
      <w:r>
        <w:rPr>
          <w:b/>
          <w:sz w:val="24"/>
          <w:szCs w:val="24"/>
        </w:rPr>
        <w:t>Проекта</w:t>
      </w:r>
      <w:r w:rsidRPr="00855169">
        <w:rPr>
          <w:b/>
          <w:sz w:val="24"/>
          <w:szCs w:val="24"/>
        </w:rPr>
        <w:t xml:space="preserve"> классам-участникам необходимо заполнить заявку </w:t>
      </w:r>
      <w:r w:rsidRPr="00E23B9B">
        <w:rPr>
          <w:b/>
          <w:sz w:val="24"/>
          <w:szCs w:val="24"/>
        </w:rPr>
        <w:t>(Ф</w:t>
      </w:r>
      <w:proofErr w:type="gramStart"/>
      <w:r w:rsidRPr="00E23B9B">
        <w:rPr>
          <w:b/>
          <w:sz w:val="24"/>
          <w:szCs w:val="24"/>
        </w:rPr>
        <w:t>6</w:t>
      </w:r>
      <w:proofErr w:type="gramEnd"/>
      <w:r w:rsidRPr="00E23B9B">
        <w:rPr>
          <w:b/>
          <w:sz w:val="24"/>
          <w:szCs w:val="24"/>
        </w:rPr>
        <w:t>).</w:t>
      </w:r>
    </w:p>
    <w:p w:rsidR="00E0234B" w:rsidRDefault="00E0234B" w:rsidP="00E0234B">
      <w:pPr>
        <w:jc w:val="both"/>
        <w:rPr>
          <w:sz w:val="24"/>
        </w:rPr>
      </w:pPr>
    </w:p>
    <w:p w:rsidR="00E0234B" w:rsidRDefault="00E0234B" w:rsidP="00E0234B">
      <w:pPr>
        <w:jc w:val="both"/>
        <w:rPr>
          <w:sz w:val="24"/>
        </w:rPr>
      </w:pPr>
      <w:r>
        <w:rPr>
          <w:sz w:val="24"/>
        </w:rPr>
        <w:t>Победители конкурсов награждаются памятными подарками и дипломами.</w:t>
      </w:r>
    </w:p>
    <w:p w:rsidR="00E0234B" w:rsidRDefault="00E0234B" w:rsidP="00E0234B">
      <w:pPr>
        <w:jc w:val="both"/>
        <w:rPr>
          <w:sz w:val="24"/>
        </w:rPr>
      </w:pPr>
      <w:r>
        <w:rPr>
          <w:sz w:val="24"/>
        </w:rPr>
        <w:t>За участие и победу классам начисляются баллы.</w:t>
      </w:r>
    </w:p>
    <w:p w:rsidR="00E0234B" w:rsidRDefault="00E0234B" w:rsidP="00E0234B">
      <w:pPr>
        <w:pStyle w:val="a3"/>
        <w:ind w:left="0" w:firstLine="500"/>
        <w:jc w:val="both"/>
        <w:rPr>
          <w:b/>
          <w:sz w:val="24"/>
          <w:szCs w:val="24"/>
        </w:rPr>
      </w:pPr>
    </w:p>
    <w:p w:rsidR="00E0234B" w:rsidRPr="00F7694B" w:rsidRDefault="00E0234B" w:rsidP="00E0234B">
      <w:pPr>
        <w:pStyle w:val="a3"/>
        <w:ind w:left="0" w:firstLine="500"/>
        <w:jc w:val="both"/>
        <w:rPr>
          <w:sz w:val="24"/>
          <w:szCs w:val="24"/>
        </w:rPr>
      </w:pPr>
      <w:r w:rsidRPr="00F7694B">
        <w:rPr>
          <w:b/>
          <w:sz w:val="24"/>
          <w:szCs w:val="24"/>
        </w:rPr>
        <w:t xml:space="preserve">Дополнительные баллы </w:t>
      </w:r>
      <w:r w:rsidRPr="00F7694B">
        <w:rPr>
          <w:sz w:val="24"/>
          <w:szCs w:val="24"/>
        </w:rPr>
        <w:t>начисля</w:t>
      </w:r>
      <w:r>
        <w:rPr>
          <w:sz w:val="24"/>
          <w:szCs w:val="24"/>
        </w:rPr>
        <w:t>ются</w:t>
      </w:r>
      <w:r w:rsidRPr="00F7694B">
        <w:rPr>
          <w:b/>
          <w:sz w:val="24"/>
          <w:szCs w:val="24"/>
        </w:rPr>
        <w:t xml:space="preserve"> за инициативу класса </w:t>
      </w:r>
      <w:r w:rsidR="002238B2">
        <w:rPr>
          <w:sz w:val="24"/>
          <w:szCs w:val="24"/>
        </w:rPr>
        <w:t>в</w:t>
      </w:r>
      <w:r w:rsidRPr="00F7694B">
        <w:rPr>
          <w:sz w:val="24"/>
          <w:szCs w:val="24"/>
        </w:rPr>
        <w:t xml:space="preserve"> организации и проведении творческих мероприятий</w:t>
      </w:r>
      <w:r w:rsidR="002238B2">
        <w:rPr>
          <w:sz w:val="24"/>
          <w:szCs w:val="24"/>
        </w:rPr>
        <w:t>,</w:t>
      </w:r>
      <w:r w:rsidRPr="00F7694B">
        <w:rPr>
          <w:sz w:val="24"/>
          <w:szCs w:val="24"/>
        </w:rPr>
        <w:t xml:space="preserve"> соответствующих теме </w:t>
      </w:r>
      <w:r>
        <w:rPr>
          <w:sz w:val="24"/>
          <w:szCs w:val="24"/>
        </w:rPr>
        <w:t>Проекта</w:t>
      </w:r>
      <w:r w:rsidRPr="00F7694B">
        <w:rPr>
          <w:sz w:val="24"/>
          <w:szCs w:val="24"/>
        </w:rPr>
        <w:t xml:space="preserve"> на уровне</w:t>
      </w:r>
      <w:r>
        <w:rPr>
          <w:sz w:val="24"/>
          <w:szCs w:val="24"/>
        </w:rPr>
        <w:t>:</w:t>
      </w:r>
      <w:r w:rsidRPr="00F7694B">
        <w:rPr>
          <w:sz w:val="24"/>
          <w:szCs w:val="24"/>
        </w:rPr>
        <w:t xml:space="preserve"> класса, школы, района, города. Перед проведением мероприятия </w:t>
      </w:r>
      <w:r>
        <w:rPr>
          <w:sz w:val="24"/>
          <w:szCs w:val="24"/>
        </w:rPr>
        <w:t>П</w:t>
      </w:r>
      <w:r w:rsidRPr="00F7694B">
        <w:rPr>
          <w:sz w:val="24"/>
          <w:szCs w:val="24"/>
        </w:rPr>
        <w:t xml:space="preserve">оложение о нем необходимо утвердить в оргкомитете </w:t>
      </w:r>
      <w:r w:rsidRPr="00E23B9B">
        <w:rPr>
          <w:sz w:val="24"/>
          <w:szCs w:val="24"/>
        </w:rPr>
        <w:t>(см. Ф5).</w:t>
      </w:r>
    </w:p>
    <w:p w:rsidR="000A67CE" w:rsidRPr="003E0D04" w:rsidRDefault="000A67CE" w:rsidP="00E0234B">
      <w:pPr>
        <w:pStyle w:val="3"/>
        <w:jc w:val="both"/>
        <w:rPr>
          <w:szCs w:val="24"/>
        </w:rPr>
      </w:pPr>
    </w:p>
    <w:sectPr w:rsidR="000A67CE" w:rsidRPr="003E0D04" w:rsidSect="000449AA">
      <w:type w:val="continuous"/>
      <w:pgSz w:w="11906" w:h="16838" w:code="9"/>
      <w:pgMar w:top="899" w:right="737" w:bottom="73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A6AB0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504D1"/>
    <w:rsid w:val="000A67CE"/>
    <w:rsid w:val="00160FA5"/>
    <w:rsid w:val="001F3FC5"/>
    <w:rsid w:val="002238B2"/>
    <w:rsid w:val="00266DAB"/>
    <w:rsid w:val="00275239"/>
    <w:rsid w:val="002C54C5"/>
    <w:rsid w:val="00390D8A"/>
    <w:rsid w:val="003E0D04"/>
    <w:rsid w:val="003F70AF"/>
    <w:rsid w:val="00543D05"/>
    <w:rsid w:val="00604A03"/>
    <w:rsid w:val="007644AF"/>
    <w:rsid w:val="00840ADF"/>
    <w:rsid w:val="009622FC"/>
    <w:rsid w:val="00992FF9"/>
    <w:rsid w:val="00AC03BD"/>
    <w:rsid w:val="00CB7F7E"/>
    <w:rsid w:val="00CC5A57"/>
    <w:rsid w:val="00D37194"/>
    <w:rsid w:val="00D91382"/>
    <w:rsid w:val="00D931D3"/>
    <w:rsid w:val="00DA587A"/>
    <w:rsid w:val="00DC2DA0"/>
    <w:rsid w:val="00E0234B"/>
    <w:rsid w:val="00E54F72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2019-10-16T04:20:00Z</cp:lastPrinted>
  <dcterms:created xsi:type="dcterms:W3CDTF">2020-09-29T06:46:00Z</dcterms:created>
  <dcterms:modified xsi:type="dcterms:W3CDTF">2020-09-29T06:46:00Z</dcterms:modified>
</cp:coreProperties>
</file>