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312D" w:rsidRPr="00601511" w:rsidRDefault="00C0312D" w:rsidP="00C0312D">
      <w:pPr>
        <w:jc w:val="center"/>
        <w:rPr>
          <w:b/>
          <w:sz w:val="28"/>
          <w:szCs w:val="28"/>
        </w:rPr>
      </w:pPr>
      <w:r w:rsidRPr="00601511">
        <w:rPr>
          <w:b/>
          <w:sz w:val="28"/>
          <w:szCs w:val="28"/>
        </w:rPr>
        <w:t xml:space="preserve">Инструкция для </w:t>
      </w:r>
      <w:r>
        <w:rPr>
          <w:b/>
          <w:sz w:val="28"/>
          <w:szCs w:val="28"/>
        </w:rPr>
        <w:t xml:space="preserve">участника Международной акции </w:t>
      </w:r>
      <w:r>
        <w:rPr>
          <w:b/>
          <w:sz w:val="28"/>
          <w:szCs w:val="28"/>
        </w:rPr>
        <w:br/>
        <w:t xml:space="preserve">«Тест по истории </w:t>
      </w:r>
      <w:r w:rsidR="003029FC">
        <w:rPr>
          <w:b/>
          <w:sz w:val="28"/>
          <w:szCs w:val="28"/>
        </w:rPr>
        <w:t>Великой Отечественной войны</w:t>
      </w:r>
      <w:r>
        <w:rPr>
          <w:b/>
          <w:sz w:val="28"/>
          <w:szCs w:val="28"/>
        </w:rPr>
        <w:t>»</w:t>
      </w:r>
    </w:p>
    <w:p w:rsidR="00C0312D" w:rsidRPr="00601511" w:rsidRDefault="00C0312D" w:rsidP="00C0312D">
      <w:pPr>
        <w:jc w:val="center"/>
        <w:rPr>
          <w:sz w:val="28"/>
          <w:szCs w:val="28"/>
        </w:rPr>
      </w:pPr>
    </w:p>
    <w:p w:rsidR="00C0312D" w:rsidRPr="00886B3B" w:rsidRDefault="00C0312D" w:rsidP="00C0312D">
      <w:pPr>
        <w:jc w:val="center"/>
        <w:rPr>
          <w:b/>
          <w:sz w:val="28"/>
          <w:szCs w:val="28"/>
        </w:rPr>
      </w:pPr>
    </w:p>
    <w:p w:rsidR="00C0312D" w:rsidRDefault="00C0312D" w:rsidP="00905599">
      <w:pPr>
        <w:spacing w:line="360" w:lineRule="auto"/>
        <w:ind w:left="357" w:firstLine="709"/>
        <w:jc w:val="both"/>
        <w:rPr>
          <w:sz w:val="28"/>
          <w:szCs w:val="28"/>
        </w:rPr>
      </w:pPr>
      <w:r w:rsidRPr="00040686">
        <w:rPr>
          <w:sz w:val="28"/>
          <w:szCs w:val="28"/>
        </w:rPr>
        <w:t xml:space="preserve">Для того, чтобы принять участие в онлайн тесте по истории </w:t>
      </w:r>
      <w:r w:rsidR="009C65D1">
        <w:rPr>
          <w:sz w:val="28"/>
          <w:szCs w:val="28"/>
        </w:rPr>
        <w:t>Отечества</w:t>
      </w:r>
      <w:r w:rsidRPr="000406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выйти на сайт </w:t>
      </w:r>
      <w:proofErr w:type="gramStart"/>
      <w:r w:rsidR="00640E4A">
        <w:rPr>
          <w:sz w:val="28"/>
          <w:szCs w:val="28"/>
          <w:lang w:val="en-US"/>
        </w:rPr>
        <w:t>big</w:t>
      </w:r>
      <w:r w:rsidR="00640E4A" w:rsidRPr="00640E4A">
        <w:rPr>
          <w:sz w:val="28"/>
          <w:szCs w:val="28"/>
        </w:rPr>
        <w:t>-</w:t>
      </w:r>
      <w:r w:rsidR="00640E4A">
        <w:rPr>
          <w:sz w:val="28"/>
          <w:szCs w:val="28"/>
          <w:lang w:val="en-US"/>
        </w:rPr>
        <w:t>history</w:t>
      </w:r>
      <w:r w:rsidR="00640E4A" w:rsidRPr="00640E4A">
        <w:rPr>
          <w:sz w:val="28"/>
          <w:szCs w:val="28"/>
        </w:rPr>
        <w:t>.</w:t>
      </w:r>
      <w:proofErr w:type="spellStart"/>
      <w:r w:rsidR="00640E4A">
        <w:rPr>
          <w:sz w:val="28"/>
          <w:szCs w:val="28"/>
          <w:lang w:val="en-US"/>
        </w:rPr>
        <w:t>ru</w:t>
      </w:r>
      <w:proofErr w:type="spellEnd"/>
      <w:r w:rsidR="00640E4A" w:rsidRPr="00640E4A">
        <w:rPr>
          <w:sz w:val="28"/>
          <w:szCs w:val="28"/>
        </w:rPr>
        <w:t xml:space="preserve"> </w:t>
      </w:r>
      <w:r w:rsidR="00640E4A">
        <w:rPr>
          <w:sz w:val="28"/>
          <w:szCs w:val="28"/>
        </w:rPr>
        <w:t xml:space="preserve"> или</w:t>
      </w:r>
      <w:proofErr w:type="gramEnd"/>
      <w:r w:rsidR="00640E4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кдгр.рф</w:t>
      </w:r>
      <w:proofErr w:type="spellEnd"/>
      <w:r w:rsidR="00640E4A">
        <w:rPr>
          <w:sz w:val="28"/>
          <w:szCs w:val="28"/>
        </w:rPr>
        <w:t xml:space="preserve"> </w:t>
      </w:r>
    </w:p>
    <w:p w:rsidR="007D7C05" w:rsidRDefault="00C0312D" w:rsidP="00905599">
      <w:pPr>
        <w:spacing w:line="360" w:lineRule="auto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Кнопка для прохождения теста будет размещена </w:t>
      </w:r>
      <w:r w:rsidR="007D7C05">
        <w:rPr>
          <w:sz w:val="28"/>
          <w:szCs w:val="28"/>
        </w:rPr>
        <w:t xml:space="preserve">на главной странице. </w:t>
      </w:r>
    </w:p>
    <w:p w:rsidR="007D7C05" w:rsidRDefault="007D7C05" w:rsidP="00905599">
      <w:pPr>
        <w:spacing w:line="360" w:lineRule="auto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перехода к началу теста необходимо нажать кнопку «Начать тест». После этого появится форма для заполнения данных. </w:t>
      </w:r>
    </w:p>
    <w:p w:rsidR="007D7C05" w:rsidRDefault="007D7C05" w:rsidP="00905599">
      <w:pPr>
        <w:spacing w:line="360" w:lineRule="auto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форме заполнения все поля обязательны к заполнению.</w:t>
      </w:r>
    </w:p>
    <w:p w:rsidR="007D7C05" w:rsidRDefault="007D7C05" w:rsidP="00905599">
      <w:pPr>
        <w:spacing w:line="360" w:lineRule="auto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Поле «Укажите свою страну». Если вы указываете страну – «Россия», выберите из списка «Регион» свой субъект Российской Федерации. </w:t>
      </w:r>
    </w:p>
    <w:p w:rsidR="007D7C05" w:rsidRDefault="007D7C05" w:rsidP="00905599">
      <w:pPr>
        <w:spacing w:line="360" w:lineRule="auto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Поле «Укажите свой пол». Здесь необходимо выбрать вариант «мужской», «женский».</w:t>
      </w:r>
    </w:p>
    <w:p w:rsidR="007D7C05" w:rsidRDefault="007D7C05" w:rsidP="00905599">
      <w:pPr>
        <w:spacing w:line="360" w:lineRule="auto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Поле «Укажите свой возраст». В данном поле возраст указывается цифрами.</w:t>
      </w:r>
    </w:p>
    <w:p w:rsidR="00905599" w:rsidRDefault="007D7C05" w:rsidP="00905599">
      <w:pPr>
        <w:spacing w:line="360" w:lineRule="auto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заполнения всех </w:t>
      </w:r>
      <w:r w:rsidR="003E5DC1">
        <w:rPr>
          <w:sz w:val="28"/>
          <w:szCs w:val="28"/>
        </w:rPr>
        <w:t>полей необходи</w:t>
      </w:r>
      <w:r w:rsidR="00905599">
        <w:rPr>
          <w:sz w:val="28"/>
          <w:szCs w:val="28"/>
        </w:rPr>
        <w:t xml:space="preserve">мо нажать кнопку «Начать тест». </w:t>
      </w:r>
    </w:p>
    <w:p w:rsidR="00905599" w:rsidRDefault="00905599" w:rsidP="00905599">
      <w:pPr>
        <w:spacing w:line="360" w:lineRule="auto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этого открывается отдельное окно с вопросами теста. </w:t>
      </w:r>
    </w:p>
    <w:p w:rsidR="00905599" w:rsidRDefault="00905599" w:rsidP="00905599">
      <w:pPr>
        <w:spacing w:line="360" w:lineRule="auto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на прохо</w:t>
      </w:r>
      <w:r w:rsidR="00570BB8">
        <w:rPr>
          <w:sz w:val="28"/>
          <w:szCs w:val="28"/>
        </w:rPr>
        <w:t xml:space="preserve">ждение теста предусматривается </w:t>
      </w:r>
      <w:r w:rsidR="003029FC">
        <w:rPr>
          <w:sz w:val="28"/>
          <w:szCs w:val="28"/>
        </w:rPr>
        <w:t>3</w:t>
      </w:r>
      <w:r w:rsidR="009C65D1">
        <w:rPr>
          <w:sz w:val="28"/>
          <w:szCs w:val="28"/>
        </w:rPr>
        <w:t>0</w:t>
      </w:r>
      <w:r>
        <w:rPr>
          <w:sz w:val="28"/>
          <w:szCs w:val="28"/>
        </w:rPr>
        <w:t xml:space="preserve"> минут. В тесте </w:t>
      </w:r>
      <w:r w:rsidR="003029FC">
        <w:rPr>
          <w:sz w:val="28"/>
          <w:szCs w:val="28"/>
        </w:rPr>
        <w:t>3</w:t>
      </w:r>
      <w:r w:rsidR="009C65D1">
        <w:rPr>
          <w:sz w:val="28"/>
          <w:szCs w:val="28"/>
        </w:rPr>
        <w:t>0</w:t>
      </w:r>
      <w:r>
        <w:rPr>
          <w:sz w:val="28"/>
          <w:szCs w:val="28"/>
        </w:rPr>
        <w:t xml:space="preserve"> вопросов, на каждый вопрос только один правильный вариант ответа. Таким образом, для перехода к очередному вопросу необходимо выбрать один ответ.</w:t>
      </w:r>
    </w:p>
    <w:p w:rsidR="00672A9B" w:rsidRDefault="000F1B3E" w:rsidP="00905599">
      <w:pPr>
        <w:spacing w:line="360" w:lineRule="auto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последнего вопроса, </w:t>
      </w:r>
      <w:r w:rsidR="00672A9B">
        <w:rPr>
          <w:sz w:val="28"/>
          <w:szCs w:val="28"/>
        </w:rPr>
        <w:t>выходит форма, в которой указывается количество на</w:t>
      </w:r>
      <w:r w:rsidR="00570BB8">
        <w:rPr>
          <w:sz w:val="28"/>
          <w:szCs w:val="28"/>
        </w:rPr>
        <w:t xml:space="preserve">бранных правильных ответов (из </w:t>
      </w:r>
      <w:r w:rsidR="003029FC">
        <w:rPr>
          <w:sz w:val="28"/>
          <w:szCs w:val="28"/>
        </w:rPr>
        <w:t>3</w:t>
      </w:r>
      <w:r w:rsidR="009C65D1">
        <w:rPr>
          <w:sz w:val="28"/>
          <w:szCs w:val="28"/>
        </w:rPr>
        <w:t>0</w:t>
      </w:r>
      <w:r w:rsidR="00891C60">
        <w:rPr>
          <w:sz w:val="28"/>
          <w:szCs w:val="28"/>
        </w:rPr>
        <w:t xml:space="preserve"> возможных баллов)</w:t>
      </w:r>
      <w:r w:rsidR="00640E4A">
        <w:rPr>
          <w:sz w:val="28"/>
          <w:szCs w:val="28"/>
        </w:rPr>
        <w:t>. А</w:t>
      </w:r>
      <w:r w:rsidR="00891C60">
        <w:rPr>
          <w:sz w:val="28"/>
          <w:szCs w:val="28"/>
        </w:rPr>
        <w:t xml:space="preserve"> также</w:t>
      </w:r>
      <w:r w:rsidR="00640E4A">
        <w:rPr>
          <w:sz w:val="28"/>
          <w:szCs w:val="28"/>
        </w:rPr>
        <w:t xml:space="preserve"> предлагается посмотреть фильм Молодежного парламента «Неизвестный Солдат», пока формируется</w:t>
      </w:r>
      <w:r w:rsidR="00891C60">
        <w:rPr>
          <w:sz w:val="28"/>
          <w:szCs w:val="28"/>
        </w:rPr>
        <w:t xml:space="preserve"> сертификат об участии в Акции.</w:t>
      </w:r>
    </w:p>
    <w:p w:rsidR="00947A5D" w:rsidRPr="00640E4A" w:rsidRDefault="00672A9B" w:rsidP="00640E4A">
      <w:pPr>
        <w:spacing w:line="360" w:lineRule="auto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Полученным результатом можно поделиться в социальных сетях.  </w:t>
      </w:r>
    </w:p>
    <w:sectPr w:rsidR="00947A5D" w:rsidRPr="00640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2D"/>
    <w:rsid w:val="000167DA"/>
    <w:rsid w:val="000365F3"/>
    <w:rsid w:val="000F1B3E"/>
    <w:rsid w:val="003029FC"/>
    <w:rsid w:val="003E5DC1"/>
    <w:rsid w:val="00570BB8"/>
    <w:rsid w:val="00640E4A"/>
    <w:rsid w:val="00672A9B"/>
    <w:rsid w:val="007D7C05"/>
    <w:rsid w:val="00891C60"/>
    <w:rsid w:val="00905599"/>
    <w:rsid w:val="00947A5D"/>
    <w:rsid w:val="009C65D1"/>
    <w:rsid w:val="00C0312D"/>
    <w:rsid w:val="00E3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70680"/>
  <w15:docId w15:val="{9AAD4210-CE7F-BE4D-B1BE-79027193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1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Федеральное Собрание РФ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дмитрий шатунов</cp:lastModifiedBy>
  <cp:revision>2</cp:revision>
  <dcterms:created xsi:type="dcterms:W3CDTF">2020-12-01T10:05:00Z</dcterms:created>
  <dcterms:modified xsi:type="dcterms:W3CDTF">2020-12-01T10:05:00Z</dcterms:modified>
</cp:coreProperties>
</file>