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2"/>
        <w:tblW w:w="9885" w:type="dxa"/>
        <w:tblLayout w:type="fixed"/>
        <w:tblLook w:val="01E0"/>
      </w:tblPr>
      <w:tblGrid>
        <w:gridCol w:w="5592"/>
        <w:gridCol w:w="4293"/>
      </w:tblGrid>
      <w:tr w:rsidR="008619B2" w:rsidRPr="0096635A" w:rsidTr="00080CDE">
        <w:trPr>
          <w:trHeight w:val="1024"/>
        </w:trPr>
        <w:tc>
          <w:tcPr>
            <w:tcW w:w="5592" w:type="dxa"/>
          </w:tcPr>
          <w:p w:rsidR="008619B2" w:rsidRPr="00F03F5C" w:rsidRDefault="008619B2" w:rsidP="00080CDE">
            <w:pPr>
              <w:jc w:val="center"/>
              <w:rPr>
                <w:rFonts w:ascii="Times New Roman" w:hAnsi="Times New Roman" w:cs="Times New Roman"/>
                <w:sz w:val="4"/>
              </w:rPr>
            </w:pPr>
            <w:r w:rsidRPr="006A74FD">
              <w:rPr>
                <w:rFonts w:ascii="Times New Roman" w:hAnsi="Times New Roman" w:cs="Times New Roman"/>
                <w:noProof/>
                <w:sz w:val="4"/>
                <w:lang w:eastAsia="ru-RU"/>
              </w:rPr>
              <w:drawing>
                <wp:inline distT="0" distB="0" distL="0" distR="0">
                  <wp:extent cx="2115215" cy="1594035"/>
                  <wp:effectExtent l="0" t="0" r="0" b="0"/>
                  <wp:docPr id="4" name="Рисунок 1" descr="C:\Users\User\Desktop\МОЦ\логотип мо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ОЦ\логотип мо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007" cy="159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35A">
              <w:rPr>
                <w:rFonts w:ascii="Times New Roman" w:hAnsi="Times New Roman" w:cs="Times New Roman"/>
                <w:position w:val="12"/>
                <w:sz w:val="6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8619B2" w:rsidRPr="0096635A" w:rsidRDefault="008619B2" w:rsidP="00080CDE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623640  г. Талица, ул. Ленина,38, стр. 1</w:t>
            </w:r>
          </w:p>
          <w:p w:rsidR="008619B2" w:rsidRPr="0096635A" w:rsidRDefault="008619B2" w:rsidP="00080CDE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телефон  8 (343) 71- 2-83-85</w:t>
            </w:r>
            <w:r w:rsidRPr="0096635A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96635A">
              <w:rPr>
                <w:rFonts w:ascii="Times New Roman" w:hAnsi="Times New Roman" w:cs="Times New Roman"/>
                <w:sz w:val="18"/>
              </w:rPr>
              <w:t>исх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  <w:r w:rsidRPr="0096635A">
              <w:rPr>
                <w:rFonts w:ascii="Times New Roman" w:hAnsi="Times New Roman" w:cs="Times New Roman"/>
                <w:sz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</w:rPr>
              <w:t>б/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н</w:t>
            </w:r>
            <w:proofErr w:type="spellEnd"/>
            <w:r w:rsidRPr="0096635A">
              <w:rPr>
                <w:rFonts w:ascii="Times New Roman" w:hAnsi="Times New Roman" w:cs="Times New Roman"/>
                <w:sz w:val="18"/>
              </w:rPr>
              <w:t xml:space="preserve">   от « </w:t>
            </w:r>
            <w:r>
              <w:rPr>
                <w:rFonts w:ascii="Times New Roman" w:hAnsi="Times New Roman" w:cs="Times New Roman"/>
                <w:sz w:val="18"/>
              </w:rPr>
              <w:t>26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»</w:t>
            </w:r>
            <w:r>
              <w:rPr>
                <w:rFonts w:ascii="Times New Roman" w:hAnsi="Times New Roman" w:cs="Times New Roman"/>
                <w:sz w:val="18"/>
              </w:rPr>
              <w:t xml:space="preserve"> сентября 2022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 г.</w:t>
            </w:r>
          </w:p>
          <w:p w:rsidR="008619B2" w:rsidRPr="0096635A" w:rsidRDefault="008619B2" w:rsidP="00080CDE">
            <w:pPr>
              <w:jc w:val="center"/>
              <w:rPr>
                <w:rFonts w:ascii="Times New Roman" w:hAnsi="Times New Roman" w:cs="Times New Roman"/>
              </w:rPr>
            </w:pPr>
          </w:p>
          <w:p w:rsidR="008619B2" w:rsidRPr="0096635A" w:rsidRDefault="008619B2" w:rsidP="00080CDE">
            <w:pPr>
              <w:jc w:val="center"/>
              <w:rPr>
                <w:rFonts w:ascii="Times New Roman" w:hAnsi="Times New Roman" w:cs="Times New Roman"/>
              </w:rPr>
            </w:pPr>
          </w:p>
          <w:p w:rsidR="008619B2" w:rsidRPr="0096635A" w:rsidRDefault="008619B2" w:rsidP="00080CD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293" w:type="dxa"/>
            <w:vAlign w:val="center"/>
            <w:hideMark/>
          </w:tcPr>
          <w:p w:rsidR="008619B2" w:rsidRPr="0096635A" w:rsidRDefault="008619B2" w:rsidP="00080C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Руководителям</w:t>
            </w:r>
            <w:r w:rsidRPr="001B06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образовательных</w:t>
            </w:r>
            <w:proofErr w:type="gramEnd"/>
          </w:p>
          <w:p w:rsidR="008619B2" w:rsidRPr="0096635A" w:rsidRDefault="008619B2" w:rsidP="00080C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рганизаций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реализующих программы дополнительного образования </w:t>
            </w: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Талицкого</w:t>
            </w:r>
            <w:proofErr w:type="spellEnd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</w:t>
            </w:r>
          </w:p>
          <w:p w:rsidR="008619B2" w:rsidRPr="0096635A" w:rsidRDefault="008619B2" w:rsidP="00080C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</w:tr>
    </w:tbl>
    <w:p w:rsidR="008619B2" w:rsidRPr="00E2114A" w:rsidRDefault="008619B2" w:rsidP="008619B2">
      <w:pPr>
        <w:jc w:val="center"/>
        <w:rPr>
          <w:rFonts w:ascii="Monotype Corsiva" w:hAnsi="Monotype Corsiva"/>
          <w:b/>
          <w:sz w:val="36"/>
          <w:szCs w:val="28"/>
        </w:rPr>
      </w:pPr>
      <w:r w:rsidRPr="00E2114A">
        <w:rPr>
          <w:rFonts w:ascii="Monotype Corsiva" w:hAnsi="Monotype Corsiva"/>
          <w:b/>
          <w:sz w:val="36"/>
          <w:szCs w:val="28"/>
        </w:rPr>
        <w:t>О проведении районного семинара</w:t>
      </w:r>
    </w:p>
    <w:p w:rsidR="008619B2" w:rsidRPr="00411D4D" w:rsidRDefault="008619B2" w:rsidP="00861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сентября   2022</w:t>
      </w:r>
      <w:r w:rsidRPr="00411D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опорный центр дополнительного образования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проводит </w:t>
      </w:r>
      <w:r w:rsidRPr="00411D4D">
        <w:rPr>
          <w:rFonts w:ascii="Times New Roman" w:hAnsi="Times New Roman" w:cs="Times New Roman"/>
          <w:b/>
          <w:sz w:val="28"/>
          <w:szCs w:val="28"/>
        </w:rPr>
        <w:t>районн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411D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семинар для руководителей «Точек роста», педагогов, реализующих дополнительные общеразвивающие программы </w:t>
      </w:r>
      <w:r w:rsidRPr="00411D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Муниципальные модели дополнительного образования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Талицком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  <w:r w:rsidRPr="00411D4D">
        <w:rPr>
          <w:rFonts w:ascii="Times New Roman" w:hAnsi="Times New Roman" w:cs="Times New Roman"/>
          <w:b/>
          <w:sz w:val="28"/>
          <w:szCs w:val="28"/>
        </w:rPr>
        <w:t>».</w:t>
      </w:r>
    </w:p>
    <w:p w:rsidR="008619B2" w:rsidRDefault="00F4074B" w:rsidP="00F407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074B">
        <w:rPr>
          <w:rFonts w:ascii="Times New Roman" w:hAnsi="Times New Roman" w:cs="Times New Roman"/>
          <w:b/>
          <w:sz w:val="28"/>
          <w:szCs w:val="28"/>
        </w:rPr>
        <w:t xml:space="preserve">Для участия в семинаре пройдите обязательную регистрацию </w:t>
      </w:r>
      <w:hyperlink r:id="rId5" w:history="1">
        <w:r w:rsidRPr="00DA54F6">
          <w:rPr>
            <w:rStyle w:val="a4"/>
            <w:rFonts w:ascii="Times New Roman" w:hAnsi="Times New Roman" w:cs="Times New Roman"/>
            <w:sz w:val="28"/>
            <w:szCs w:val="28"/>
          </w:rPr>
          <w:t>https://disk.yandex.ru/i/F-aA</w:t>
        </w:r>
        <w:r w:rsidRPr="00DA54F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DA54F6">
          <w:rPr>
            <w:rStyle w:val="a4"/>
            <w:rFonts w:ascii="Times New Roman" w:hAnsi="Times New Roman" w:cs="Times New Roman"/>
            <w:sz w:val="28"/>
            <w:szCs w:val="28"/>
          </w:rPr>
          <w:t>I0</w:t>
        </w:r>
        <w:r w:rsidRPr="00DA54F6">
          <w:rPr>
            <w:rStyle w:val="a4"/>
            <w:rFonts w:ascii="Times New Roman" w:hAnsi="Times New Roman" w:cs="Times New Roman"/>
            <w:sz w:val="28"/>
            <w:szCs w:val="28"/>
          </w:rPr>
          <w:t>I</w:t>
        </w:r>
        <w:r w:rsidRPr="00DA54F6">
          <w:rPr>
            <w:rStyle w:val="a4"/>
            <w:rFonts w:ascii="Times New Roman" w:hAnsi="Times New Roman" w:cs="Times New Roman"/>
            <w:sz w:val="28"/>
            <w:szCs w:val="28"/>
          </w:rPr>
          <w:t>-jE8tQ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407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(скопируйте ссылку в адресную строку браузера) </w:t>
      </w:r>
    </w:p>
    <w:p w:rsidR="008619B2" w:rsidRDefault="008619B2" w:rsidP="008619B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опорного центра дополнительного</w:t>
      </w: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Смолина О.О.</w:t>
      </w: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Default="008619B2" w:rsidP="00861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B2" w:rsidRPr="00DC0A42" w:rsidRDefault="008619B2">
      <w:pPr>
        <w:rPr>
          <w:rFonts w:ascii="Times New Roman" w:hAnsi="Times New Roman" w:cs="Times New Roman"/>
          <w:b/>
          <w:sz w:val="28"/>
          <w:szCs w:val="28"/>
        </w:rPr>
      </w:pPr>
    </w:p>
    <w:p w:rsidR="007769B3" w:rsidRPr="00DC0A42" w:rsidRDefault="000D717F" w:rsidP="00B85AE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A4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0D717F" w:rsidRPr="00DC0A42" w:rsidRDefault="00032B17" w:rsidP="00B85AE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A42">
        <w:rPr>
          <w:rFonts w:ascii="Times New Roman" w:hAnsi="Times New Roman" w:cs="Times New Roman"/>
          <w:b/>
          <w:sz w:val="28"/>
          <w:szCs w:val="28"/>
        </w:rPr>
        <w:t>р</w:t>
      </w:r>
      <w:r w:rsidR="000D717F" w:rsidRPr="00DC0A42">
        <w:rPr>
          <w:rFonts w:ascii="Times New Roman" w:hAnsi="Times New Roman" w:cs="Times New Roman"/>
          <w:b/>
          <w:sz w:val="28"/>
          <w:szCs w:val="28"/>
        </w:rPr>
        <w:t>ай</w:t>
      </w:r>
      <w:r w:rsidR="00571DFA" w:rsidRPr="00DC0A42">
        <w:rPr>
          <w:rFonts w:ascii="Times New Roman" w:hAnsi="Times New Roman" w:cs="Times New Roman"/>
          <w:b/>
          <w:sz w:val="28"/>
          <w:szCs w:val="28"/>
        </w:rPr>
        <w:t xml:space="preserve">онного семинара </w:t>
      </w:r>
    </w:p>
    <w:p w:rsidR="000D717F" w:rsidRDefault="00571DFA" w:rsidP="00B85AE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A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«Муниципальные модели дополнительного образования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Талицком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  <w:r w:rsidR="000D717F" w:rsidRPr="00B85AE2">
        <w:rPr>
          <w:rFonts w:ascii="Times New Roman" w:hAnsi="Times New Roman" w:cs="Times New Roman"/>
          <w:b/>
          <w:sz w:val="28"/>
          <w:szCs w:val="28"/>
        </w:rPr>
        <w:t>»</w:t>
      </w:r>
    </w:p>
    <w:p w:rsidR="00F406AB" w:rsidRDefault="00F406AB" w:rsidP="00B85AE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6AB" w:rsidRPr="00B85AE2" w:rsidRDefault="00F406AB" w:rsidP="00B85AE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7F" w:rsidRPr="00B85AE2" w:rsidRDefault="000D717F" w:rsidP="00B85A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85AE2">
        <w:rPr>
          <w:rFonts w:ascii="Times New Roman" w:hAnsi="Times New Roman" w:cs="Times New Roman"/>
          <w:b/>
          <w:sz w:val="28"/>
          <w:szCs w:val="28"/>
        </w:rPr>
        <w:t>Цель:</w:t>
      </w:r>
      <w:r w:rsidR="00F440BF">
        <w:rPr>
          <w:rFonts w:ascii="Times New Roman" w:hAnsi="Times New Roman" w:cs="Times New Roman"/>
          <w:sz w:val="28"/>
          <w:szCs w:val="28"/>
        </w:rPr>
        <w:t xml:space="preserve"> повышение доступности дополнительного образования детей в </w:t>
      </w:r>
      <w:proofErr w:type="spellStart"/>
      <w:r w:rsidR="00F440BF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="00F440BF">
        <w:rPr>
          <w:rFonts w:ascii="Times New Roman" w:hAnsi="Times New Roman" w:cs="Times New Roman"/>
          <w:sz w:val="28"/>
          <w:szCs w:val="28"/>
        </w:rPr>
        <w:t xml:space="preserve"> городском округе.</w:t>
      </w:r>
    </w:p>
    <w:p w:rsidR="000D717F" w:rsidRPr="00B85AE2" w:rsidRDefault="000D717F" w:rsidP="00B85A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85AE2">
        <w:rPr>
          <w:rFonts w:ascii="Times New Roman" w:hAnsi="Times New Roman" w:cs="Times New Roman"/>
          <w:b/>
          <w:sz w:val="28"/>
          <w:szCs w:val="28"/>
        </w:rPr>
        <w:t>Срок</w:t>
      </w:r>
      <w:r w:rsidR="004B4113" w:rsidRPr="00B85AE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B85AE2">
        <w:rPr>
          <w:rFonts w:ascii="Times New Roman" w:hAnsi="Times New Roman" w:cs="Times New Roman"/>
          <w:b/>
          <w:sz w:val="28"/>
          <w:szCs w:val="28"/>
        </w:rPr>
        <w:t>:</w:t>
      </w:r>
      <w:r w:rsidR="00F440BF">
        <w:rPr>
          <w:rFonts w:ascii="Times New Roman" w:hAnsi="Times New Roman" w:cs="Times New Roman"/>
          <w:sz w:val="28"/>
          <w:szCs w:val="28"/>
        </w:rPr>
        <w:t xml:space="preserve"> 30.09.2022</w:t>
      </w:r>
    </w:p>
    <w:p w:rsidR="000D717F" w:rsidRDefault="000D717F" w:rsidP="00B85A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85AE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B85AE2">
        <w:rPr>
          <w:rFonts w:ascii="Times New Roman" w:hAnsi="Times New Roman" w:cs="Times New Roman"/>
          <w:sz w:val="28"/>
          <w:szCs w:val="28"/>
        </w:rPr>
        <w:t xml:space="preserve">: </w:t>
      </w:r>
      <w:r w:rsidR="004B4113" w:rsidRPr="00B85AE2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gramStart"/>
      <w:r w:rsidR="003024AB" w:rsidRPr="00B85A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024AB" w:rsidRPr="00B85AE2">
        <w:rPr>
          <w:rFonts w:ascii="Times New Roman" w:hAnsi="Times New Roman" w:cs="Times New Roman"/>
          <w:sz w:val="28"/>
          <w:szCs w:val="28"/>
        </w:rPr>
        <w:t>. Талица</w:t>
      </w:r>
      <w:r w:rsidR="00F440BF">
        <w:rPr>
          <w:rFonts w:ascii="Times New Roman" w:hAnsi="Times New Roman" w:cs="Times New Roman"/>
          <w:sz w:val="28"/>
          <w:szCs w:val="28"/>
        </w:rPr>
        <w:t>, ул. Ленина 38, строение 1, ЦТР «Академия де</w:t>
      </w:r>
      <w:r w:rsidR="006B4E94">
        <w:rPr>
          <w:rFonts w:ascii="Times New Roman" w:hAnsi="Times New Roman" w:cs="Times New Roman"/>
          <w:sz w:val="28"/>
          <w:szCs w:val="28"/>
        </w:rPr>
        <w:t>т</w:t>
      </w:r>
      <w:r w:rsidR="00F440BF">
        <w:rPr>
          <w:rFonts w:ascii="Times New Roman" w:hAnsi="Times New Roman" w:cs="Times New Roman"/>
          <w:sz w:val="28"/>
          <w:szCs w:val="28"/>
        </w:rPr>
        <w:t>ства»</w:t>
      </w:r>
      <w:r w:rsidR="00032B17">
        <w:rPr>
          <w:rFonts w:ascii="Times New Roman" w:hAnsi="Times New Roman" w:cs="Times New Roman"/>
          <w:sz w:val="28"/>
          <w:szCs w:val="28"/>
        </w:rPr>
        <w:t>, кабинет 23</w:t>
      </w:r>
    </w:p>
    <w:p w:rsidR="00B85AE2" w:rsidRPr="00B85AE2" w:rsidRDefault="00B85AE2" w:rsidP="00B85AE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Ind w:w="-567" w:type="dxa"/>
        <w:tblLook w:val="04A0"/>
      </w:tblPr>
      <w:tblGrid>
        <w:gridCol w:w="1696"/>
        <w:gridCol w:w="6350"/>
        <w:gridCol w:w="2410"/>
      </w:tblGrid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AE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350" w:type="dxa"/>
          </w:tcPr>
          <w:p w:rsidR="00F440BF" w:rsidRPr="00B85AE2" w:rsidRDefault="00F440BF" w:rsidP="00F4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F440BF" w:rsidRPr="00B85AE2" w:rsidRDefault="00F440BF" w:rsidP="00B8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E2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6350" w:type="dxa"/>
          </w:tcPr>
          <w:p w:rsidR="00576CF8" w:rsidRPr="00576CF8" w:rsidRDefault="00F440BF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2410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E2">
              <w:rPr>
                <w:rFonts w:ascii="Times New Roman" w:hAnsi="Times New Roman" w:cs="Times New Roman"/>
                <w:sz w:val="28"/>
                <w:szCs w:val="28"/>
              </w:rPr>
              <w:t>10.00-10.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50" w:type="dxa"/>
          </w:tcPr>
          <w:p w:rsidR="00F440BF" w:rsidRPr="00576CF8" w:rsidRDefault="00032B17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дополнительного образования в ТГО</w:t>
            </w:r>
          </w:p>
        </w:tc>
        <w:tc>
          <w:tcPr>
            <w:tcW w:w="2410" w:type="dxa"/>
          </w:tcPr>
          <w:p w:rsidR="00F440BF" w:rsidRDefault="00032B17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Н.С.</w:t>
            </w: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Pr="00B85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6350" w:type="dxa"/>
          </w:tcPr>
          <w:p w:rsidR="00F440BF" w:rsidRPr="00576CF8" w:rsidRDefault="00F440BF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hAnsi="Times New Roman" w:cs="Times New Roman"/>
                <w:sz w:val="28"/>
                <w:szCs w:val="28"/>
              </w:rPr>
              <w:t>Цели и задачи МОЦ</w:t>
            </w:r>
          </w:p>
        </w:tc>
        <w:tc>
          <w:tcPr>
            <w:tcW w:w="2410" w:type="dxa"/>
          </w:tcPr>
          <w:p w:rsidR="00F440BF" w:rsidRDefault="00032B17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0.10-10.20</w:t>
            </w:r>
          </w:p>
        </w:tc>
        <w:tc>
          <w:tcPr>
            <w:tcW w:w="6350" w:type="dxa"/>
          </w:tcPr>
          <w:p w:rsidR="00F440BF" w:rsidRPr="00576CF8" w:rsidRDefault="00F440BF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муниципальной модели сетевого взаимодействия образовательных организаций в рамках реализации дополнительных общеобразовательных программ в ТГО</w:t>
            </w:r>
          </w:p>
        </w:tc>
        <w:tc>
          <w:tcPr>
            <w:tcW w:w="2410" w:type="dxa"/>
          </w:tcPr>
          <w:p w:rsidR="00F440BF" w:rsidRPr="00B85AE2" w:rsidRDefault="00032B17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0.20-10.30</w:t>
            </w:r>
          </w:p>
        </w:tc>
        <w:tc>
          <w:tcPr>
            <w:tcW w:w="6350" w:type="dxa"/>
          </w:tcPr>
          <w:p w:rsidR="00F440BF" w:rsidRPr="00576CF8" w:rsidRDefault="00F440BF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муниципальной модели реализации программ  вовлечения в систему дополнительного образования детей, оказавшихся в трудной жизненной ситуации в  ТГО</w:t>
            </w:r>
          </w:p>
        </w:tc>
        <w:tc>
          <w:tcPr>
            <w:tcW w:w="2410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F440BF" w:rsidRPr="00B85AE2" w:rsidTr="00576CF8">
        <w:trPr>
          <w:trHeight w:val="644"/>
        </w:trPr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  <w:tc>
          <w:tcPr>
            <w:tcW w:w="6350" w:type="dxa"/>
          </w:tcPr>
          <w:p w:rsidR="00F440BF" w:rsidRPr="00576CF8" w:rsidRDefault="00F440BF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муниципальной модели реализации программ для организации сезонных школ образовательных организаций в  ТГО</w:t>
            </w:r>
          </w:p>
        </w:tc>
        <w:tc>
          <w:tcPr>
            <w:tcW w:w="2410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  <w:tc>
          <w:tcPr>
            <w:tcW w:w="6350" w:type="dxa"/>
          </w:tcPr>
          <w:p w:rsidR="00F440BF" w:rsidRPr="00576CF8" w:rsidRDefault="00F440BF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муниципальной модели организации мероприятий по просвещению родителей в области дополнительного образования детей на территории ТГО</w:t>
            </w:r>
          </w:p>
        </w:tc>
        <w:tc>
          <w:tcPr>
            <w:tcW w:w="2410" w:type="dxa"/>
          </w:tcPr>
          <w:p w:rsidR="00F440BF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6350" w:type="dxa"/>
          </w:tcPr>
          <w:p w:rsidR="00F440BF" w:rsidRPr="00576CF8" w:rsidRDefault="008619B2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="00576CF8" w:rsidRPr="00576CF8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одарённых детей через дополнительное образование</w:t>
            </w:r>
          </w:p>
        </w:tc>
        <w:tc>
          <w:tcPr>
            <w:tcW w:w="2410" w:type="dxa"/>
          </w:tcPr>
          <w:p w:rsidR="00F440BF" w:rsidRPr="00B85AE2" w:rsidRDefault="00F440BF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440BF" w:rsidRPr="00B85AE2" w:rsidTr="00576CF8">
        <w:tc>
          <w:tcPr>
            <w:tcW w:w="1696" w:type="dxa"/>
          </w:tcPr>
          <w:p w:rsidR="00F440BF" w:rsidRPr="00B85AE2" w:rsidRDefault="006B4E94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</w:t>
            </w:r>
            <w:r w:rsidR="00032B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50" w:type="dxa"/>
          </w:tcPr>
          <w:p w:rsidR="00F440BF" w:rsidRPr="00576CF8" w:rsidRDefault="006B4E94" w:rsidP="00576C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hAnsi="Times New Roman" w:cs="Times New Roman"/>
                <w:sz w:val="28"/>
                <w:szCs w:val="28"/>
              </w:rPr>
              <w:t>Мониторинг доступности дополнительного образования в ОУ</w:t>
            </w:r>
          </w:p>
        </w:tc>
        <w:tc>
          <w:tcPr>
            <w:tcW w:w="2410" w:type="dxa"/>
          </w:tcPr>
          <w:p w:rsidR="00F440BF" w:rsidRPr="00B85AE2" w:rsidRDefault="00032B17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032B17" w:rsidRPr="00B85AE2" w:rsidTr="00576CF8">
        <w:tc>
          <w:tcPr>
            <w:tcW w:w="1696" w:type="dxa"/>
          </w:tcPr>
          <w:p w:rsidR="00032B17" w:rsidRPr="00B85AE2" w:rsidRDefault="00032B17" w:rsidP="00A20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6350" w:type="dxa"/>
          </w:tcPr>
          <w:p w:rsidR="00032B17" w:rsidRPr="00576CF8" w:rsidRDefault="00032B17" w:rsidP="00A202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CF8">
              <w:rPr>
                <w:rFonts w:ascii="Times New Roman" w:hAnsi="Times New Roman" w:cs="Times New Roman"/>
                <w:sz w:val="28"/>
                <w:szCs w:val="28"/>
              </w:rPr>
              <w:t>Открытый микрофон</w:t>
            </w:r>
          </w:p>
        </w:tc>
        <w:tc>
          <w:tcPr>
            <w:tcW w:w="2410" w:type="dxa"/>
          </w:tcPr>
          <w:p w:rsidR="00032B17" w:rsidRPr="00B85AE2" w:rsidRDefault="00032B17" w:rsidP="00B8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4AB" w:rsidRPr="00B85AE2" w:rsidRDefault="003024AB" w:rsidP="00032B1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3024AB" w:rsidRPr="00B85AE2" w:rsidSect="000D71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17F"/>
    <w:rsid w:val="0003188E"/>
    <w:rsid w:val="00032B17"/>
    <w:rsid w:val="000D717F"/>
    <w:rsid w:val="002424CD"/>
    <w:rsid w:val="003024AB"/>
    <w:rsid w:val="004B4113"/>
    <w:rsid w:val="00571DFA"/>
    <w:rsid w:val="00576CF8"/>
    <w:rsid w:val="006B1DFC"/>
    <w:rsid w:val="006B4E94"/>
    <w:rsid w:val="006C2D23"/>
    <w:rsid w:val="007769B3"/>
    <w:rsid w:val="00831999"/>
    <w:rsid w:val="008619B2"/>
    <w:rsid w:val="00965C3B"/>
    <w:rsid w:val="00A75CCE"/>
    <w:rsid w:val="00B85AE2"/>
    <w:rsid w:val="00CE1A3A"/>
    <w:rsid w:val="00DC0A42"/>
    <w:rsid w:val="00E54146"/>
    <w:rsid w:val="00E63288"/>
    <w:rsid w:val="00F406AB"/>
    <w:rsid w:val="00F4074B"/>
    <w:rsid w:val="00F440BF"/>
    <w:rsid w:val="00F90D9E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2D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3188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F-aA2I0I-jE8t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Компьютерный мир</dc:creator>
  <cp:lastModifiedBy>Пользователь Windows</cp:lastModifiedBy>
  <cp:revision>5</cp:revision>
  <cp:lastPrinted>2022-09-26T06:52:00Z</cp:lastPrinted>
  <dcterms:created xsi:type="dcterms:W3CDTF">2022-09-26T09:55:00Z</dcterms:created>
  <dcterms:modified xsi:type="dcterms:W3CDTF">2022-09-26T10:01:00Z</dcterms:modified>
</cp:coreProperties>
</file>